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7 -->
  <w:body>
    <w:p w:rsidR="000F1535" w:rsidRPr="000F1535" w:rsidP="000F1535">
      <w:pPr>
        <w:jc w:val="right"/>
        <w:rPr>
          <w:rFonts w:ascii="Segoe UI" w:hAnsi="Segoe UI" w:cs="Segoe UI"/>
          <w:i/>
          <w:sz w:val="20"/>
        </w:rPr>
      </w:pPr>
      <w:bookmarkStart w:id="0" w:name="_Toc386554796"/>
      <w:r>
        <w:rPr>
          <w:rFonts w:ascii="Segoe UI" w:hAnsi="Segoe UI" w:cs="Segoe UI"/>
          <w:i/>
          <w:sz w:val="20"/>
        </w:rPr>
        <w:t xml:space="preserve">Příloha č. 1 </w:t>
      </w:r>
      <w:r w:rsidRPr="00943E16">
        <w:rPr>
          <w:rFonts w:ascii="Segoe UI" w:hAnsi="Segoe UI" w:cs="Segoe UI"/>
          <w:i/>
          <w:sz w:val="20"/>
        </w:rPr>
        <w:t xml:space="preserve">výzvy </w:t>
      </w:r>
      <w:r w:rsidR="00C56729">
        <w:rPr>
          <w:rFonts w:ascii="Segoe UI" w:hAnsi="Segoe UI" w:cs="Segoe UI"/>
          <w:i/>
          <w:sz w:val="20"/>
        </w:rPr>
        <w:t>3</w:t>
      </w:r>
      <w:bookmarkStart w:id="1" w:name="_GoBack"/>
      <w:bookmarkEnd w:id="1"/>
      <w:r w:rsidRPr="00943E16">
        <w:rPr>
          <w:rFonts w:ascii="Segoe UI" w:hAnsi="Segoe UI" w:cs="Segoe UI"/>
          <w:i/>
          <w:sz w:val="20"/>
        </w:rPr>
        <w:t>/202</w:t>
      </w:r>
      <w:r w:rsidR="00204E32">
        <w:rPr>
          <w:rFonts w:ascii="Segoe UI" w:hAnsi="Segoe UI" w:cs="Segoe UI"/>
          <w:i/>
          <w:sz w:val="20"/>
        </w:rPr>
        <w:t>4</w:t>
      </w:r>
    </w:p>
    <w:p w:rsidR="005636E2" w:rsidRPr="000F1535" w:rsidP="000F1535">
      <w:pPr>
        <w:jc w:val="right"/>
        <w:rPr>
          <w:rFonts w:ascii="Segoe UI" w:hAnsi="Segoe UI" w:cs="Segoe UI"/>
          <w:szCs w:val="28"/>
        </w:rPr>
      </w:pPr>
    </w:p>
    <w:p w:rsidR="00D57E01" w:rsidP="00D57E01">
      <w:pPr>
        <w:jc w:val="center"/>
        <w:rPr>
          <w:rFonts w:ascii="Segoe UI" w:hAnsi="Segoe UI" w:cs="Segoe UI"/>
          <w:b/>
          <w:i/>
          <w:szCs w:val="28"/>
        </w:rPr>
      </w:pPr>
      <w:r w:rsidRPr="000F1535">
        <w:rPr>
          <w:rFonts w:ascii="Segoe UI" w:hAnsi="Segoe UI" w:cs="Segoe UI"/>
          <w:b/>
          <w:szCs w:val="28"/>
        </w:rPr>
        <w:t xml:space="preserve">Čestné prohlášení žadatele o podporu v režimu </w:t>
      </w:r>
      <w:r w:rsidRPr="000F1535">
        <w:rPr>
          <w:rFonts w:ascii="Segoe UI" w:hAnsi="Segoe UI" w:cs="Segoe UI"/>
          <w:b/>
          <w:i/>
          <w:szCs w:val="28"/>
        </w:rPr>
        <w:t>de minimis</w:t>
      </w:r>
      <w:bookmarkEnd w:id="0"/>
    </w:p>
    <w:p w:rsidR="005B08D8" w:rsidRPr="005B08D8" w:rsidP="00D57E01">
      <w:pPr>
        <w:jc w:val="center"/>
        <w:rPr>
          <w:rFonts w:ascii="Segoe UI" w:hAnsi="Segoe UI" w:cs="Segoe UI"/>
          <w:b/>
          <w:sz w:val="20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09"/>
        <w:gridCol w:w="6379"/>
      </w:tblGrid>
      <w:tr w:rsidTr="00547D86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460"/>
        </w:trPr>
        <w:tc>
          <w:tcPr>
            <w:tcW w:w="2943" w:type="dxa"/>
            <w:vAlign w:val="center"/>
          </w:tcPr>
          <w:p w:rsidR="00D57E01" w:rsidRPr="00DC61EA" w:rsidP="00D57E01">
            <w:pPr>
              <w:autoSpaceDE w:val="0"/>
              <w:autoSpaceDN w:val="0"/>
              <w:adjustRightInd w:val="0"/>
              <w:jc w:val="left"/>
              <w:rPr>
                <w:rFonts w:ascii="Segoe UI" w:hAnsi="Segoe UI" w:cs="Segoe UI"/>
                <w:b/>
                <w:sz w:val="20"/>
              </w:rPr>
            </w:pPr>
            <w:r w:rsidRPr="00DC61EA">
              <w:rPr>
                <w:rFonts w:ascii="Segoe UI" w:hAnsi="Segoe UI" w:cs="Segoe UI"/>
                <w:b/>
                <w:bCs/>
                <w:sz w:val="20"/>
              </w:rPr>
              <w:t>Obchodní jméno / Jméno žadatele</w:t>
            </w:r>
          </w:p>
        </w:tc>
        <w:tc>
          <w:tcPr>
            <w:tcW w:w="6495" w:type="dxa"/>
            <w:vAlign w:val="center"/>
          </w:tcPr>
          <w:p w:rsidR="00D57E01" w:rsidRPr="00DC61EA" w:rsidP="00D57E01">
            <w:pPr>
              <w:autoSpaceDE w:val="0"/>
              <w:autoSpaceDN w:val="0"/>
              <w:adjustRightInd w:val="0"/>
              <w:jc w:val="left"/>
              <w:rPr>
                <w:rFonts w:ascii="Segoe UI" w:hAnsi="Segoe UI" w:cs="Segoe UI"/>
                <w:b/>
                <w:sz w:val="20"/>
              </w:rPr>
            </w:pPr>
          </w:p>
        </w:tc>
      </w:tr>
      <w:tr w:rsidTr="00547D86">
        <w:tblPrEx>
          <w:tblW w:w="0" w:type="auto"/>
          <w:tblLook w:val="04A0"/>
        </w:tblPrEx>
        <w:trPr>
          <w:trHeight w:val="460"/>
        </w:trPr>
        <w:tc>
          <w:tcPr>
            <w:tcW w:w="2943" w:type="dxa"/>
            <w:vAlign w:val="center"/>
          </w:tcPr>
          <w:p w:rsidR="00D57E01" w:rsidRPr="00DC61EA" w:rsidP="00D57E01">
            <w:pPr>
              <w:autoSpaceDE w:val="0"/>
              <w:autoSpaceDN w:val="0"/>
              <w:adjustRightInd w:val="0"/>
              <w:jc w:val="left"/>
              <w:rPr>
                <w:rFonts w:ascii="Segoe UI" w:hAnsi="Segoe UI" w:cs="Segoe UI"/>
                <w:b/>
                <w:sz w:val="20"/>
              </w:rPr>
            </w:pPr>
            <w:r w:rsidRPr="00DC61EA">
              <w:rPr>
                <w:rFonts w:ascii="Segoe UI" w:hAnsi="Segoe UI" w:cs="Segoe UI"/>
                <w:b/>
                <w:sz w:val="20"/>
              </w:rPr>
              <w:t>Sídlo / Adresa žadatele</w:t>
            </w:r>
          </w:p>
        </w:tc>
        <w:tc>
          <w:tcPr>
            <w:tcW w:w="6495" w:type="dxa"/>
            <w:vAlign w:val="center"/>
          </w:tcPr>
          <w:p w:rsidR="00D57E01" w:rsidRPr="00DC61EA" w:rsidP="00D57E01">
            <w:pPr>
              <w:autoSpaceDE w:val="0"/>
              <w:autoSpaceDN w:val="0"/>
              <w:adjustRightInd w:val="0"/>
              <w:jc w:val="left"/>
              <w:rPr>
                <w:rFonts w:ascii="Segoe UI" w:hAnsi="Segoe UI" w:cs="Segoe UI"/>
                <w:b/>
                <w:sz w:val="20"/>
              </w:rPr>
            </w:pPr>
          </w:p>
        </w:tc>
      </w:tr>
      <w:tr w:rsidTr="00547D86">
        <w:tblPrEx>
          <w:tblW w:w="0" w:type="auto"/>
          <w:tblLook w:val="04A0"/>
        </w:tblPrEx>
        <w:trPr>
          <w:trHeight w:val="460"/>
        </w:trPr>
        <w:tc>
          <w:tcPr>
            <w:tcW w:w="2943" w:type="dxa"/>
            <w:vAlign w:val="center"/>
          </w:tcPr>
          <w:p w:rsidR="00D57E01" w:rsidRPr="00DC61EA" w:rsidP="00830DC4">
            <w:pPr>
              <w:autoSpaceDE w:val="0"/>
              <w:autoSpaceDN w:val="0"/>
              <w:adjustRightInd w:val="0"/>
              <w:jc w:val="left"/>
              <w:rPr>
                <w:rFonts w:ascii="Segoe UI" w:hAnsi="Segoe UI" w:cs="Segoe UI"/>
                <w:b/>
                <w:sz w:val="20"/>
              </w:rPr>
            </w:pPr>
            <w:r w:rsidRPr="00DC61EA">
              <w:rPr>
                <w:rFonts w:ascii="Segoe UI" w:hAnsi="Segoe UI" w:cs="Segoe UI"/>
                <w:b/>
                <w:bCs/>
                <w:sz w:val="20"/>
              </w:rPr>
              <w:t>IČ / Datum narození</w:t>
            </w:r>
          </w:p>
        </w:tc>
        <w:tc>
          <w:tcPr>
            <w:tcW w:w="6495" w:type="dxa"/>
            <w:vAlign w:val="center"/>
          </w:tcPr>
          <w:p w:rsidR="00D57E01" w:rsidRPr="00DC61EA" w:rsidP="00D57E01">
            <w:pPr>
              <w:autoSpaceDE w:val="0"/>
              <w:autoSpaceDN w:val="0"/>
              <w:adjustRightInd w:val="0"/>
              <w:jc w:val="left"/>
              <w:rPr>
                <w:rFonts w:ascii="Segoe UI" w:hAnsi="Segoe UI" w:cs="Segoe UI"/>
                <w:b/>
                <w:sz w:val="20"/>
              </w:rPr>
            </w:pPr>
          </w:p>
        </w:tc>
      </w:tr>
    </w:tbl>
    <w:p w:rsidR="00C364F2" w:rsidRPr="00F718B4" w:rsidP="00F718B4">
      <w:pPr>
        <w:pStyle w:val="ListParagraph"/>
        <w:numPr>
          <w:ilvl w:val="0"/>
          <w:numId w:val="3"/>
        </w:numPr>
        <w:spacing w:before="240" w:after="120"/>
        <w:ind w:left="714" w:hanging="357"/>
        <w:rPr>
          <w:rFonts w:ascii="Segoe UI" w:hAnsi="Segoe UI" w:cs="Segoe UI"/>
          <w:b/>
          <w:sz w:val="22"/>
        </w:rPr>
      </w:pPr>
      <w:r w:rsidRPr="00F718B4">
        <w:rPr>
          <w:rFonts w:ascii="Segoe UI" w:hAnsi="Segoe UI" w:cs="Segoe UI"/>
          <w:b/>
          <w:sz w:val="22"/>
        </w:rPr>
        <w:t>Žadatel prohlašuje, že jako účetní období používá</w:t>
      </w:r>
    </w:p>
    <w:p w:rsidR="00C364F2" w:rsidRPr="00DC61EA" w:rsidP="00C364F2">
      <w:pPr>
        <w:autoSpaceDE w:val="0"/>
        <w:autoSpaceDN w:val="0"/>
        <w:adjustRightInd w:val="0"/>
        <w:jc w:val="left"/>
        <w:rPr>
          <w:rFonts w:ascii="Segoe UI" w:hAnsi="Segoe UI" w:cs="Segoe UI"/>
          <w:b/>
          <w:bCs/>
          <w:sz w:val="20"/>
        </w:rPr>
      </w:pPr>
      <w:r w:rsidRPr="00DC61EA">
        <w:rPr>
          <w:rFonts w:ascii="Segoe UI" w:hAnsi="Segoe UI" w:cs="Segoe UI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C61EA">
        <w:rPr>
          <w:rFonts w:ascii="Segoe UI" w:hAnsi="Segoe UI" w:cs="Segoe UI"/>
          <w:b/>
          <w:bCs/>
          <w:sz w:val="20"/>
        </w:rPr>
        <w:instrText xml:space="preserve"> FORMCHECKBOX </w:instrText>
      </w:r>
      <w:r>
        <w:rPr>
          <w:rFonts w:ascii="Segoe UI" w:hAnsi="Segoe UI" w:cs="Segoe UI"/>
          <w:b/>
          <w:bCs/>
          <w:sz w:val="20"/>
        </w:rPr>
        <w:fldChar w:fldCharType="separate"/>
      </w:r>
      <w:r w:rsidRPr="00DC61EA">
        <w:rPr>
          <w:rFonts w:ascii="Segoe UI" w:hAnsi="Segoe UI" w:cs="Segoe UI"/>
          <w:b/>
          <w:bCs/>
          <w:sz w:val="20"/>
        </w:rPr>
        <w:fldChar w:fldCharType="end"/>
      </w:r>
      <w:r w:rsidRPr="00DC61EA">
        <w:rPr>
          <w:rFonts w:ascii="Segoe UI" w:hAnsi="Segoe UI" w:cs="Segoe UI"/>
          <w:b/>
          <w:bCs/>
          <w:sz w:val="20"/>
        </w:rPr>
        <w:t xml:space="preserve">  kalendářní rok</w:t>
      </w:r>
      <w:r w:rsidRPr="00DC61EA">
        <w:rPr>
          <w:rFonts w:ascii="Segoe UI" w:hAnsi="Segoe UI" w:cs="Segoe UI"/>
          <w:bCs/>
          <w:sz w:val="20"/>
        </w:rPr>
        <w:t>.</w:t>
      </w:r>
    </w:p>
    <w:p w:rsidR="00C364F2" w:rsidRPr="00DC61EA" w:rsidP="00C364F2">
      <w:pPr>
        <w:autoSpaceDE w:val="0"/>
        <w:autoSpaceDN w:val="0"/>
        <w:adjustRightInd w:val="0"/>
        <w:jc w:val="left"/>
        <w:rPr>
          <w:rFonts w:ascii="Segoe UI" w:hAnsi="Segoe UI" w:cs="Segoe UI"/>
          <w:b/>
          <w:bCs/>
          <w:sz w:val="20"/>
        </w:rPr>
      </w:pPr>
      <w:r w:rsidRPr="00DC61EA">
        <w:rPr>
          <w:rFonts w:ascii="Segoe UI" w:hAnsi="Segoe UI" w:cs="Segoe UI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C61EA">
        <w:rPr>
          <w:rFonts w:ascii="Segoe UI" w:hAnsi="Segoe UI" w:cs="Segoe UI"/>
          <w:b/>
          <w:bCs/>
          <w:sz w:val="20"/>
        </w:rPr>
        <w:instrText xml:space="preserve"> FORMCHECKBOX </w:instrText>
      </w:r>
      <w:r>
        <w:rPr>
          <w:rFonts w:ascii="Segoe UI" w:hAnsi="Segoe UI" w:cs="Segoe UI"/>
          <w:b/>
          <w:bCs/>
          <w:sz w:val="20"/>
        </w:rPr>
        <w:fldChar w:fldCharType="separate"/>
      </w:r>
      <w:r w:rsidRPr="00DC61EA">
        <w:rPr>
          <w:rFonts w:ascii="Segoe UI" w:hAnsi="Segoe UI" w:cs="Segoe UI"/>
          <w:b/>
          <w:bCs/>
          <w:sz w:val="20"/>
        </w:rPr>
        <w:fldChar w:fldCharType="end"/>
      </w:r>
      <w:r w:rsidRPr="00DC61EA">
        <w:rPr>
          <w:rFonts w:ascii="Segoe UI" w:hAnsi="Segoe UI" w:cs="Segoe UI"/>
          <w:b/>
          <w:bCs/>
          <w:sz w:val="20"/>
        </w:rPr>
        <w:t xml:space="preserve">  hospodářský rok </w:t>
      </w:r>
      <w:r w:rsidRPr="00DC61EA">
        <w:rPr>
          <w:rFonts w:ascii="Segoe UI" w:hAnsi="Segoe UI" w:cs="Segoe UI"/>
          <w:bCs/>
          <w:sz w:val="20"/>
        </w:rPr>
        <w:t>(začátek ……………………., konec ……………………).</w:t>
      </w:r>
    </w:p>
    <w:p w:rsidR="00D836CD" w:rsidRPr="00DC61EA" w:rsidP="00332F08">
      <w:pPr>
        <w:autoSpaceDE w:val="0"/>
        <w:autoSpaceDN w:val="0"/>
        <w:adjustRightInd w:val="0"/>
        <w:rPr>
          <w:rFonts w:ascii="Segoe UI" w:hAnsi="Segoe UI" w:cs="Segoe UI"/>
          <w:b/>
          <w:sz w:val="20"/>
        </w:rPr>
      </w:pPr>
    </w:p>
    <w:p w:rsidR="00332F08" w:rsidRPr="00DC61EA" w:rsidP="00332F08">
      <w:pPr>
        <w:autoSpaceDE w:val="0"/>
        <w:autoSpaceDN w:val="0"/>
        <w:adjustRightInd w:val="0"/>
        <w:rPr>
          <w:rFonts w:ascii="Segoe UI" w:hAnsi="Segoe UI" w:cs="Segoe UI"/>
          <w:sz w:val="20"/>
        </w:rPr>
      </w:pPr>
      <w:r w:rsidRPr="00DC61EA">
        <w:rPr>
          <w:rFonts w:ascii="Segoe UI" w:hAnsi="Segoe UI" w:cs="Segoe UI"/>
          <w:sz w:val="20"/>
        </w:rPr>
        <w:t xml:space="preserve">V případě, že </w:t>
      </w:r>
      <w:r w:rsidRPr="00DC61EA" w:rsidR="00D836CD">
        <w:rPr>
          <w:rFonts w:ascii="Segoe UI" w:hAnsi="Segoe UI" w:cs="Segoe UI"/>
          <w:sz w:val="20"/>
        </w:rPr>
        <w:t>během</w:t>
      </w:r>
      <w:r w:rsidRPr="00DC61EA" w:rsidR="00D836CD">
        <w:rPr>
          <w:rFonts w:ascii="Segoe UI" w:hAnsi="Segoe UI" w:cs="Segoe UI"/>
          <w:b/>
          <w:sz w:val="20"/>
        </w:rPr>
        <w:t xml:space="preserve"> </w:t>
      </w:r>
      <w:r w:rsidRPr="00DC61EA">
        <w:rPr>
          <w:rFonts w:ascii="Segoe UI" w:hAnsi="Segoe UI" w:cs="Segoe UI"/>
          <w:b/>
          <w:sz w:val="20"/>
          <w:u w:val="single"/>
        </w:rPr>
        <w:t>předchozí</w:t>
      </w:r>
      <w:r w:rsidRPr="00DC61EA" w:rsidR="00D836CD">
        <w:rPr>
          <w:rFonts w:ascii="Segoe UI" w:hAnsi="Segoe UI" w:cs="Segoe UI"/>
          <w:b/>
          <w:sz w:val="20"/>
          <w:u w:val="single"/>
        </w:rPr>
        <w:t>ch</w:t>
      </w:r>
      <w:r w:rsidRPr="00DC61EA">
        <w:rPr>
          <w:rFonts w:ascii="Segoe UI" w:hAnsi="Segoe UI" w:cs="Segoe UI"/>
          <w:b/>
          <w:sz w:val="20"/>
          <w:u w:val="single"/>
        </w:rPr>
        <w:t xml:space="preserve"> dv</w:t>
      </w:r>
      <w:r w:rsidRPr="00DC61EA" w:rsidR="00D836CD">
        <w:rPr>
          <w:rFonts w:ascii="Segoe UI" w:hAnsi="Segoe UI" w:cs="Segoe UI"/>
          <w:b/>
          <w:sz w:val="20"/>
          <w:u w:val="single"/>
        </w:rPr>
        <w:t>ou</w:t>
      </w:r>
      <w:r w:rsidRPr="00DC61EA">
        <w:rPr>
          <w:rFonts w:ascii="Segoe UI" w:hAnsi="Segoe UI" w:cs="Segoe UI"/>
          <w:b/>
          <w:sz w:val="20"/>
          <w:u w:val="single"/>
        </w:rPr>
        <w:t xml:space="preserve"> účetní</w:t>
      </w:r>
      <w:r w:rsidRPr="00DC61EA" w:rsidR="00D836CD">
        <w:rPr>
          <w:rFonts w:ascii="Segoe UI" w:hAnsi="Segoe UI" w:cs="Segoe UI"/>
          <w:b/>
          <w:sz w:val="20"/>
          <w:u w:val="single"/>
        </w:rPr>
        <w:t>ch</w:t>
      </w:r>
      <w:r w:rsidRPr="00DC61EA">
        <w:rPr>
          <w:rFonts w:ascii="Segoe UI" w:hAnsi="Segoe UI" w:cs="Segoe UI"/>
          <w:b/>
          <w:sz w:val="20"/>
          <w:u w:val="single"/>
        </w:rPr>
        <w:t xml:space="preserve"> období</w:t>
      </w:r>
      <w:r w:rsidRPr="00DC61EA">
        <w:rPr>
          <w:rFonts w:ascii="Segoe UI" w:hAnsi="Segoe UI" w:cs="Segoe UI"/>
          <w:b/>
          <w:sz w:val="20"/>
        </w:rPr>
        <w:t xml:space="preserve"> </w:t>
      </w:r>
      <w:r w:rsidRPr="00DC61EA" w:rsidR="00D836CD">
        <w:rPr>
          <w:rFonts w:ascii="Segoe UI" w:hAnsi="Segoe UI" w:cs="Segoe UI"/>
          <w:b/>
          <w:sz w:val="20"/>
        </w:rPr>
        <w:t xml:space="preserve">došlo k přechodu z kalendářního roku na </w:t>
      </w:r>
      <w:r w:rsidRPr="00DC61EA" w:rsidR="00677D4C">
        <w:rPr>
          <w:rFonts w:ascii="Segoe UI" w:hAnsi="Segoe UI" w:cs="Segoe UI"/>
          <w:b/>
          <w:sz w:val="20"/>
        </w:rPr>
        <w:t xml:space="preserve">rok </w:t>
      </w:r>
      <w:r w:rsidRPr="00DC61EA" w:rsidR="00D836CD">
        <w:rPr>
          <w:rFonts w:ascii="Segoe UI" w:hAnsi="Segoe UI" w:cs="Segoe UI"/>
          <w:b/>
          <w:sz w:val="20"/>
        </w:rPr>
        <w:t>hospodářský anebo opačně</w:t>
      </w:r>
      <w:r w:rsidRPr="00DC61EA">
        <w:rPr>
          <w:rFonts w:ascii="Segoe UI" w:hAnsi="Segoe UI" w:cs="Segoe UI"/>
          <w:sz w:val="20"/>
        </w:rPr>
        <w:t xml:space="preserve">, uveďte </w:t>
      </w:r>
      <w:r w:rsidRPr="00DC61EA" w:rsidR="00D836CD">
        <w:rPr>
          <w:rFonts w:ascii="Segoe UI" w:hAnsi="Segoe UI" w:cs="Segoe UI"/>
          <w:sz w:val="20"/>
        </w:rPr>
        <w:t>tuto skutečnost</w:t>
      </w:r>
      <w:r w:rsidRPr="00DC61EA" w:rsidR="00D836CD">
        <w:rPr>
          <w:rFonts w:ascii="Segoe UI" w:hAnsi="Segoe UI" w:cs="Segoe UI"/>
          <w:b/>
          <w:sz w:val="20"/>
        </w:rPr>
        <w:t xml:space="preserve"> </w:t>
      </w:r>
      <w:r w:rsidRPr="00DC61EA" w:rsidR="00D836CD">
        <w:rPr>
          <w:rFonts w:ascii="Segoe UI" w:hAnsi="Segoe UI" w:cs="Segoe UI"/>
          <w:sz w:val="20"/>
        </w:rPr>
        <w:t xml:space="preserve">vypsáním </w:t>
      </w:r>
      <w:r w:rsidRPr="00DC61EA">
        <w:rPr>
          <w:rFonts w:ascii="Segoe UI" w:hAnsi="Segoe UI" w:cs="Segoe UI"/>
          <w:sz w:val="20"/>
        </w:rPr>
        <w:t>účetní</w:t>
      </w:r>
      <w:r w:rsidRPr="00DC61EA" w:rsidR="00D836CD">
        <w:rPr>
          <w:rFonts w:ascii="Segoe UI" w:hAnsi="Segoe UI" w:cs="Segoe UI"/>
          <w:sz w:val="20"/>
        </w:rPr>
        <w:t>ch</w:t>
      </w:r>
      <w:r w:rsidRPr="00DC61EA">
        <w:rPr>
          <w:rFonts w:ascii="Segoe UI" w:hAnsi="Segoe UI" w:cs="Segoe UI"/>
          <w:sz w:val="20"/>
        </w:rPr>
        <w:t xml:space="preserve"> období, kter</w:t>
      </w:r>
      <w:r w:rsidRPr="00DC61EA" w:rsidR="00D836CD">
        <w:rPr>
          <w:rFonts w:ascii="Segoe UI" w:hAnsi="Segoe UI" w:cs="Segoe UI"/>
          <w:sz w:val="20"/>
        </w:rPr>
        <w:t>á</w:t>
      </w:r>
      <w:r w:rsidRPr="00DC61EA">
        <w:rPr>
          <w:rFonts w:ascii="Segoe UI" w:hAnsi="Segoe UI" w:cs="Segoe UI"/>
          <w:sz w:val="20"/>
        </w:rPr>
        <w:t xml:space="preserve"> byl</w:t>
      </w:r>
      <w:r w:rsidRPr="00DC61EA" w:rsidR="00D836CD">
        <w:rPr>
          <w:rFonts w:ascii="Segoe UI" w:hAnsi="Segoe UI" w:cs="Segoe UI"/>
          <w:sz w:val="20"/>
        </w:rPr>
        <w:t>a</w:t>
      </w:r>
      <w:r w:rsidRPr="00DC61EA">
        <w:rPr>
          <w:rFonts w:ascii="Segoe UI" w:hAnsi="Segoe UI" w:cs="Segoe UI"/>
          <w:sz w:val="20"/>
        </w:rPr>
        <w:t xml:space="preserve"> použ</w:t>
      </w:r>
      <w:r w:rsidRPr="00DC61EA" w:rsidR="00D836CD">
        <w:rPr>
          <w:rFonts w:ascii="Segoe UI" w:hAnsi="Segoe UI" w:cs="Segoe UI"/>
          <w:sz w:val="20"/>
        </w:rPr>
        <w:t>ita</w:t>
      </w:r>
      <w:r w:rsidRPr="00DC61EA" w:rsidR="0008578E">
        <w:rPr>
          <w:rFonts w:ascii="Segoe UI" w:hAnsi="Segoe UI" w:cs="Segoe UI"/>
          <w:sz w:val="20"/>
        </w:rPr>
        <w:t xml:space="preserve"> </w:t>
      </w:r>
      <w:r w:rsidRPr="00DC61EA" w:rsidR="0008578E">
        <w:rPr>
          <w:rFonts w:ascii="Segoe UI" w:hAnsi="Segoe UI" w:cs="Segoe UI"/>
          <w:i/>
          <w:sz w:val="20"/>
        </w:rPr>
        <w:t>(</w:t>
      </w:r>
      <w:r w:rsidRPr="00DC61EA" w:rsidR="00EE5517">
        <w:rPr>
          <w:rFonts w:ascii="Segoe UI" w:hAnsi="Segoe UI" w:cs="Segoe UI"/>
          <w:i/>
          <w:sz w:val="20"/>
        </w:rPr>
        <w:t>na</w:t>
      </w:r>
      <w:r w:rsidRPr="00DC61EA" w:rsidR="0008578E">
        <w:rPr>
          <w:rFonts w:ascii="Segoe UI" w:hAnsi="Segoe UI" w:cs="Segoe UI"/>
          <w:i/>
          <w:sz w:val="20"/>
        </w:rPr>
        <w:t>př. 1.</w:t>
      </w:r>
      <w:r w:rsidRPr="00DC61EA" w:rsidR="00677D4C">
        <w:rPr>
          <w:rFonts w:ascii="Segoe UI" w:hAnsi="Segoe UI" w:cs="Segoe UI"/>
          <w:i/>
          <w:sz w:val="20"/>
        </w:rPr>
        <w:t xml:space="preserve"> </w:t>
      </w:r>
      <w:r w:rsidRPr="00DC61EA" w:rsidR="0008578E">
        <w:rPr>
          <w:rFonts w:ascii="Segoe UI" w:hAnsi="Segoe UI" w:cs="Segoe UI"/>
          <w:i/>
          <w:sz w:val="20"/>
        </w:rPr>
        <w:t>4.</w:t>
      </w:r>
      <w:r w:rsidRPr="00DC61EA" w:rsidR="00677D4C">
        <w:rPr>
          <w:rFonts w:ascii="Segoe UI" w:hAnsi="Segoe UI" w:cs="Segoe UI"/>
          <w:i/>
          <w:sz w:val="20"/>
        </w:rPr>
        <w:t xml:space="preserve"> </w:t>
      </w:r>
      <w:r w:rsidRPr="00DC61EA" w:rsidR="0008578E">
        <w:rPr>
          <w:rFonts w:ascii="Segoe UI" w:hAnsi="Segoe UI" w:cs="Segoe UI"/>
          <w:i/>
          <w:sz w:val="20"/>
        </w:rPr>
        <w:t>2012 - 31.</w:t>
      </w:r>
      <w:r w:rsidRPr="00DC61EA" w:rsidR="00677D4C">
        <w:rPr>
          <w:rFonts w:ascii="Segoe UI" w:hAnsi="Segoe UI" w:cs="Segoe UI"/>
          <w:i/>
          <w:sz w:val="20"/>
        </w:rPr>
        <w:t xml:space="preserve"> </w:t>
      </w:r>
      <w:r w:rsidRPr="00DC61EA" w:rsidR="0008578E">
        <w:rPr>
          <w:rFonts w:ascii="Segoe UI" w:hAnsi="Segoe UI" w:cs="Segoe UI"/>
          <w:i/>
          <w:sz w:val="20"/>
        </w:rPr>
        <w:t>3.</w:t>
      </w:r>
      <w:r w:rsidRPr="00DC61EA" w:rsidR="00677D4C">
        <w:rPr>
          <w:rFonts w:ascii="Segoe UI" w:hAnsi="Segoe UI" w:cs="Segoe UI"/>
          <w:i/>
          <w:sz w:val="20"/>
        </w:rPr>
        <w:t xml:space="preserve"> </w:t>
      </w:r>
      <w:r w:rsidRPr="00DC61EA" w:rsidR="0008578E">
        <w:rPr>
          <w:rFonts w:ascii="Segoe UI" w:hAnsi="Segoe UI" w:cs="Segoe UI"/>
          <w:i/>
          <w:sz w:val="20"/>
        </w:rPr>
        <w:t>2013; 1.</w:t>
      </w:r>
      <w:r w:rsidRPr="00DC61EA" w:rsidR="00677D4C">
        <w:rPr>
          <w:rFonts w:ascii="Segoe UI" w:hAnsi="Segoe UI" w:cs="Segoe UI"/>
          <w:i/>
          <w:sz w:val="20"/>
        </w:rPr>
        <w:t xml:space="preserve"> </w:t>
      </w:r>
      <w:r w:rsidRPr="00DC61EA" w:rsidR="0008578E">
        <w:rPr>
          <w:rFonts w:ascii="Segoe UI" w:hAnsi="Segoe UI" w:cs="Segoe UI"/>
          <w:i/>
          <w:sz w:val="20"/>
        </w:rPr>
        <w:t>4.</w:t>
      </w:r>
      <w:r w:rsidRPr="00DC61EA" w:rsidR="00677D4C">
        <w:rPr>
          <w:rFonts w:ascii="Segoe UI" w:hAnsi="Segoe UI" w:cs="Segoe UI"/>
          <w:i/>
          <w:sz w:val="20"/>
        </w:rPr>
        <w:t xml:space="preserve"> </w:t>
      </w:r>
      <w:r w:rsidRPr="00DC61EA" w:rsidR="0008578E">
        <w:rPr>
          <w:rFonts w:ascii="Segoe UI" w:hAnsi="Segoe UI" w:cs="Segoe UI"/>
          <w:i/>
          <w:sz w:val="20"/>
        </w:rPr>
        <w:t>2013 - 31.</w:t>
      </w:r>
      <w:r w:rsidRPr="00DC61EA" w:rsidR="00B34AF4">
        <w:rPr>
          <w:rFonts w:ascii="Segoe UI" w:hAnsi="Segoe UI" w:cs="Segoe UI"/>
          <w:i/>
          <w:sz w:val="20"/>
        </w:rPr>
        <w:t xml:space="preserve"> </w:t>
      </w:r>
      <w:r w:rsidRPr="00DC61EA" w:rsidR="0008578E">
        <w:rPr>
          <w:rFonts w:ascii="Segoe UI" w:hAnsi="Segoe UI" w:cs="Segoe UI"/>
          <w:i/>
          <w:sz w:val="20"/>
        </w:rPr>
        <w:t>12.</w:t>
      </w:r>
      <w:r w:rsidRPr="00DC61EA" w:rsidR="00677D4C">
        <w:rPr>
          <w:rFonts w:ascii="Segoe UI" w:hAnsi="Segoe UI" w:cs="Segoe UI"/>
          <w:i/>
          <w:sz w:val="20"/>
        </w:rPr>
        <w:t xml:space="preserve"> </w:t>
      </w:r>
      <w:r w:rsidRPr="00DC61EA" w:rsidR="0008578E">
        <w:rPr>
          <w:rFonts w:ascii="Segoe UI" w:hAnsi="Segoe UI" w:cs="Segoe UI"/>
          <w:i/>
          <w:sz w:val="20"/>
        </w:rPr>
        <w:t>2013)</w:t>
      </w:r>
      <w:r w:rsidRPr="00DC61EA">
        <w:rPr>
          <w:rFonts w:ascii="Segoe UI" w:hAnsi="Segoe UI" w:cs="Segoe UI"/>
          <w:sz w:val="20"/>
        </w:rPr>
        <w:t>:</w:t>
      </w:r>
    </w:p>
    <w:p w:rsidR="00332F08" w:rsidRPr="00DC61EA" w:rsidP="00332F08">
      <w:pPr>
        <w:autoSpaceDE w:val="0"/>
        <w:autoSpaceDN w:val="0"/>
        <w:adjustRightInd w:val="0"/>
        <w:rPr>
          <w:rFonts w:ascii="Segoe UI" w:hAnsi="Segoe UI" w:cs="Segoe UI"/>
          <w:sz w:val="20"/>
        </w:rPr>
      </w:pPr>
      <w:r w:rsidRPr="00DC61EA">
        <w:rPr>
          <w:rFonts w:ascii="Segoe UI" w:hAnsi="Segoe UI" w:cs="Segoe UI"/>
          <w:sz w:val="20"/>
        </w:rPr>
        <w:t>………………………………………………………………………………………………………………………….</w:t>
      </w:r>
    </w:p>
    <w:p w:rsidR="005C5A1C" w:rsidRPr="00F718B4" w:rsidP="00F718B4">
      <w:pPr>
        <w:pStyle w:val="ListParagraph"/>
        <w:numPr>
          <w:ilvl w:val="0"/>
          <w:numId w:val="3"/>
        </w:numPr>
        <w:spacing w:before="240" w:after="120"/>
        <w:ind w:left="714" w:hanging="357"/>
        <w:rPr>
          <w:rFonts w:ascii="Segoe UI" w:hAnsi="Segoe UI" w:cs="Segoe UI"/>
          <w:b/>
          <w:sz w:val="22"/>
        </w:rPr>
      </w:pPr>
      <w:r w:rsidRPr="00F718B4">
        <w:rPr>
          <w:rFonts w:ascii="Segoe UI" w:hAnsi="Segoe UI" w:cs="Segoe UI"/>
          <w:b/>
          <w:sz w:val="22"/>
        </w:rPr>
        <w:t>Podniky</w:t>
      </w:r>
      <w:r>
        <w:rPr>
          <w:rStyle w:val="FootnoteReference"/>
          <w:rFonts w:ascii="Segoe UI" w:hAnsi="Segoe UI" w:cs="Segoe UI"/>
          <w:b/>
          <w:bCs/>
          <w:sz w:val="20"/>
        </w:rPr>
        <w:footnoteReference w:id="2"/>
      </w:r>
      <w:r w:rsidRPr="00F718B4">
        <w:rPr>
          <w:rFonts w:ascii="Segoe UI" w:hAnsi="Segoe UI" w:cs="Segoe UI"/>
          <w:b/>
          <w:sz w:val="22"/>
        </w:rPr>
        <w:t xml:space="preserve"> </w:t>
      </w:r>
      <w:r w:rsidRPr="00F718B4" w:rsidR="00547D86">
        <w:rPr>
          <w:rFonts w:ascii="Segoe UI" w:hAnsi="Segoe UI" w:cs="Segoe UI"/>
          <w:b/>
          <w:sz w:val="22"/>
        </w:rPr>
        <w:t>pro</w:t>
      </w:r>
      <w:r w:rsidRPr="00F718B4">
        <w:rPr>
          <w:rFonts w:ascii="Segoe UI" w:hAnsi="Segoe UI" w:cs="Segoe UI"/>
          <w:b/>
          <w:sz w:val="22"/>
        </w:rPr>
        <w:t>pojené s žadatelem o podporu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88"/>
      </w:tblGrid>
      <w:tr w:rsidTr="00D57E01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3881"/>
        </w:trPr>
        <w:tc>
          <w:tcPr>
            <w:tcW w:w="9438" w:type="dxa"/>
          </w:tcPr>
          <w:p w:rsidR="00D57E01" w:rsidRPr="00DC61EA" w:rsidP="00D57E01">
            <w:pPr>
              <w:spacing w:before="240"/>
              <w:jc w:val="left"/>
              <w:rPr>
                <w:rFonts w:ascii="Segoe UI" w:hAnsi="Segoe UI" w:cs="Segoe UI"/>
                <w:sz w:val="20"/>
              </w:rPr>
            </w:pPr>
            <w:r w:rsidRPr="00DC61EA">
              <w:rPr>
                <w:rFonts w:ascii="Segoe UI" w:hAnsi="Segoe UI" w:cs="Segoe UI"/>
                <w:b/>
                <w:bCs/>
                <w:sz w:val="20"/>
              </w:rPr>
              <w:t xml:space="preserve">Žadatel o podporu se považuje za </w:t>
            </w:r>
            <w:r w:rsidRPr="00DC61EA" w:rsidR="008F7272">
              <w:rPr>
                <w:rFonts w:ascii="Segoe UI" w:hAnsi="Segoe UI" w:cs="Segoe UI"/>
                <w:b/>
                <w:bCs/>
                <w:sz w:val="20"/>
              </w:rPr>
              <w:t>pro</w:t>
            </w:r>
            <w:r w:rsidRPr="00DC61EA">
              <w:rPr>
                <w:rFonts w:ascii="Segoe UI" w:hAnsi="Segoe UI" w:cs="Segoe UI"/>
                <w:b/>
                <w:bCs/>
                <w:sz w:val="20"/>
              </w:rPr>
              <w:t>pojen</w:t>
            </w:r>
            <w:r w:rsidRPr="00DC61EA" w:rsidR="008F7272">
              <w:rPr>
                <w:rFonts w:ascii="Segoe UI" w:hAnsi="Segoe UI" w:cs="Segoe UI"/>
                <w:b/>
                <w:bCs/>
                <w:sz w:val="20"/>
              </w:rPr>
              <w:t>ý</w:t>
            </w:r>
            <w:r>
              <w:rPr>
                <w:rStyle w:val="FootnoteReference"/>
                <w:rFonts w:ascii="Segoe UI" w:hAnsi="Segoe UI" w:cs="Segoe UI"/>
                <w:b/>
                <w:bCs/>
                <w:sz w:val="20"/>
              </w:rPr>
              <w:footnoteReference w:id="3"/>
            </w:r>
            <w:r w:rsidRPr="00DC61EA">
              <w:rPr>
                <w:rFonts w:ascii="Segoe UI" w:hAnsi="Segoe UI" w:cs="Segoe UI"/>
                <w:b/>
                <w:bCs/>
                <w:sz w:val="20"/>
              </w:rPr>
              <w:t xml:space="preserve"> s jiným</w:t>
            </w:r>
            <w:r w:rsidRPr="00DC61EA" w:rsidR="006D1FA3">
              <w:rPr>
                <w:rFonts w:ascii="Segoe UI" w:hAnsi="Segoe UI" w:cs="Segoe UI"/>
                <w:b/>
                <w:bCs/>
                <w:sz w:val="20"/>
              </w:rPr>
              <w:t>i</w:t>
            </w:r>
            <w:r w:rsidRPr="00DC61EA">
              <w:rPr>
                <w:rFonts w:ascii="Segoe UI" w:hAnsi="Segoe UI" w:cs="Segoe UI"/>
                <w:b/>
                <w:bCs/>
                <w:sz w:val="20"/>
              </w:rPr>
              <w:t xml:space="preserve"> podnik</w:t>
            </w:r>
            <w:r w:rsidRPr="00DC61EA" w:rsidR="006D1FA3">
              <w:rPr>
                <w:rFonts w:ascii="Segoe UI" w:hAnsi="Segoe UI" w:cs="Segoe UI"/>
                <w:b/>
                <w:bCs/>
                <w:sz w:val="20"/>
              </w:rPr>
              <w:t>y</w:t>
            </w:r>
            <w:r w:rsidRPr="00DC61EA">
              <w:rPr>
                <w:rFonts w:ascii="Segoe UI" w:hAnsi="Segoe UI" w:cs="Segoe UI"/>
                <w:b/>
                <w:bCs/>
                <w:sz w:val="20"/>
              </w:rPr>
              <w:t xml:space="preserve">, pokud </w:t>
            </w:r>
            <w:r w:rsidRPr="00DC61EA" w:rsidR="006D1FA3">
              <w:rPr>
                <w:rFonts w:ascii="Segoe UI" w:hAnsi="Segoe UI" w:cs="Segoe UI"/>
                <w:b/>
                <w:bCs/>
                <w:sz w:val="20"/>
              </w:rPr>
              <w:t xml:space="preserve">i tyto </w:t>
            </w:r>
            <w:r w:rsidRPr="00DC61EA">
              <w:rPr>
                <w:rFonts w:ascii="Segoe UI" w:hAnsi="Segoe UI" w:cs="Segoe UI"/>
                <w:b/>
                <w:bCs/>
                <w:sz w:val="20"/>
              </w:rPr>
              <w:t>subjekty mezi sebou mají některý z následujících vztahů:</w:t>
            </w:r>
            <w:r w:rsidRPr="00DC61EA">
              <w:rPr>
                <w:rFonts w:ascii="Segoe UI" w:hAnsi="Segoe UI" w:cs="Segoe UI"/>
                <w:sz w:val="20"/>
              </w:rPr>
              <w:t xml:space="preserve">  </w:t>
            </w:r>
          </w:p>
          <w:p w:rsidR="00D57E01" w:rsidRPr="00DC61EA" w:rsidP="00D57E01">
            <w:pPr>
              <w:autoSpaceDE w:val="0"/>
              <w:autoSpaceDN w:val="0"/>
              <w:adjustRightInd w:val="0"/>
              <w:rPr>
                <w:rFonts w:ascii="Segoe UI" w:hAnsi="Segoe UI" w:cs="Segoe UI"/>
                <w:sz w:val="20"/>
              </w:rPr>
            </w:pPr>
            <w:r w:rsidRPr="00DC61EA">
              <w:rPr>
                <w:rFonts w:ascii="Segoe UI" w:hAnsi="Segoe UI" w:cs="Segoe UI"/>
                <w:sz w:val="20"/>
              </w:rPr>
              <w:t xml:space="preserve">a) jeden subjekt vlastní </w:t>
            </w:r>
            <w:r w:rsidRPr="00DC61EA" w:rsidR="008F7272">
              <w:rPr>
                <w:rFonts w:ascii="Segoe UI" w:hAnsi="Segoe UI" w:cs="Segoe UI"/>
                <w:sz w:val="20"/>
              </w:rPr>
              <w:t xml:space="preserve">více než 50 % </w:t>
            </w:r>
            <w:r w:rsidRPr="00DC61EA">
              <w:rPr>
                <w:rFonts w:ascii="Segoe UI" w:hAnsi="Segoe UI" w:cs="Segoe UI"/>
                <w:sz w:val="20"/>
              </w:rPr>
              <w:t xml:space="preserve">hlasovacích práv, která náležejí </w:t>
            </w:r>
            <w:r w:rsidRPr="00DC61EA">
              <w:rPr>
                <w:rFonts w:ascii="Segoe UI" w:hAnsi="Segoe UI" w:cs="Segoe UI"/>
                <w:sz w:val="20"/>
              </w:rPr>
              <w:t>akcionářům nebo společníkům, v jiném subjektu;</w:t>
            </w:r>
          </w:p>
          <w:p w:rsidR="00D57E01" w:rsidRPr="00DC61EA" w:rsidP="00D57E01">
            <w:pPr>
              <w:autoSpaceDE w:val="0"/>
              <w:autoSpaceDN w:val="0"/>
              <w:adjustRightInd w:val="0"/>
              <w:rPr>
                <w:rFonts w:ascii="Segoe UI" w:hAnsi="Segoe UI" w:cs="Segoe UI"/>
                <w:sz w:val="20"/>
              </w:rPr>
            </w:pPr>
            <w:r w:rsidRPr="00DC61EA">
              <w:rPr>
                <w:rFonts w:ascii="Segoe UI" w:hAnsi="Segoe UI" w:cs="Segoe UI"/>
                <w:sz w:val="20"/>
              </w:rPr>
              <w:t xml:space="preserve">b) jeden subjekt má právo jmenovat nebo odvolat </w:t>
            </w:r>
            <w:r w:rsidRPr="00DC61EA" w:rsidR="008F7272">
              <w:rPr>
                <w:rFonts w:ascii="Segoe UI" w:hAnsi="Segoe UI" w:cs="Segoe UI"/>
                <w:sz w:val="20"/>
              </w:rPr>
              <w:t xml:space="preserve">více než 50 % </w:t>
            </w:r>
            <w:r w:rsidRPr="00DC61EA">
              <w:rPr>
                <w:rFonts w:ascii="Segoe UI" w:hAnsi="Segoe UI" w:cs="Segoe UI"/>
                <w:sz w:val="20"/>
              </w:rPr>
              <w:t>členů správního, řídícího nebo dozorčího orgánu jiného subjektu;</w:t>
            </w:r>
          </w:p>
          <w:p w:rsidR="00D57E01" w:rsidRPr="00DC61EA" w:rsidP="00D57E01">
            <w:pPr>
              <w:autoSpaceDE w:val="0"/>
              <w:autoSpaceDN w:val="0"/>
              <w:adjustRightInd w:val="0"/>
              <w:rPr>
                <w:rFonts w:ascii="Segoe UI" w:hAnsi="Segoe UI" w:cs="Segoe UI"/>
                <w:sz w:val="20"/>
              </w:rPr>
            </w:pPr>
            <w:r w:rsidRPr="00DC61EA">
              <w:rPr>
                <w:rFonts w:ascii="Segoe UI" w:hAnsi="Segoe UI" w:cs="Segoe UI"/>
                <w:sz w:val="20"/>
              </w:rPr>
              <w:t xml:space="preserve">c) jeden subjekt má právo uplatňovat </w:t>
            </w:r>
            <w:r w:rsidRPr="00DC61EA" w:rsidR="008F7272">
              <w:rPr>
                <w:rFonts w:ascii="Segoe UI" w:hAnsi="Segoe UI" w:cs="Segoe UI"/>
                <w:sz w:val="20"/>
              </w:rPr>
              <w:t xml:space="preserve">více než 50% </w:t>
            </w:r>
            <w:r w:rsidRPr="00DC61EA">
              <w:rPr>
                <w:rFonts w:ascii="Segoe UI" w:hAnsi="Segoe UI" w:cs="Segoe UI"/>
                <w:sz w:val="20"/>
              </w:rPr>
              <w:t>vliv v jiném subjektu podle smlo</w:t>
            </w:r>
            <w:r w:rsidRPr="00DC61EA">
              <w:rPr>
                <w:rFonts w:ascii="Segoe UI" w:hAnsi="Segoe UI" w:cs="Segoe UI"/>
                <w:sz w:val="20"/>
              </w:rPr>
              <w:t>uvy uzavřené s daným subjektem nebo dle ustanovení v zakladatelské smlouvě nebo ve stanovách tohoto subjektu;</w:t>
            </w:r>
          </w:p>
          <w:p w:rsidR="00D57E01" w:rsidRPr="00DC61EA" w:rsidP="00D57E01">
            <w:pPr>
              <w:autoSpaceDE w:val="0"/>
              <w:autoSpaceDN w:val="0"/>
              <w:adjustRightInd w:val="0"/>
              <w:rPr>
                <w:rFonts w:ascii="Segoe UI" w:hAnsi="Segoe UI" w:cs="Segoe UI"/>
                <w:sz w:val="20"/>
              </w:rPr>
            </w:pPr>
            <w:r w:rsidRPr="00DC61EA">
              <w:rPr>
                <w:rFonts w:ascii="Segoe UI" w:hAnsi="Segoe UI" w:cs="Segoe UI"/>
                <w:sz w:val="20"/>
              </w:rPr>
              <w:t>d) jeden subjekt, který je akcionářem nebo společníkem jiného subjektu, ovládá sám, v souladu s dohodou uzavřenou s jinými akcionáři nebo společní</w:t>
            </w:r>
            <w:r w:rsidRPr="00DC61EA">
              <w:rPr>
                <w:rFonts w:ascii="Segoe UI" w:hAnsi="Segoe UI" w:cs="Segoe UI"/>
                <w:sz w:val="20"/>
              </w:rPr>
              <w:t xml:space="preserve">ky daného subjektu, </w:t>
            </w:r>
            <w:r w:rsidRPr="00DC61EA" w:rsidR="008F7272">
              <w:rPr>
                <w:rFonts w:ascii="Segoe UI" w:hAnsi="Segoe UI" w:cs="Segoe UI"/>
                <w:sz w:val="20"/>
              </w:rPr>
              <w:t xml:space="preserve">více než 50 % </w:t>
            </w:r>
            <w:r w:rsidRPr="00DC61EA">
              <w:rPr>
                <w:rFonts w:ascii="Segoe UI" w:hAnsi="Segoe UI" w:cs="Segoe UI"/>
                <w:sz w:val="20"/>
              </w:rPr>
              <w:t>hlasovacích práv, náležejících akcionářům nebo společníkům, v daném subjektu.</w:t>
            </w:r>
          </w:p>
          <w:p w:rsidR="00053A5A" w:rsidRPr="00DC61EA" w:rsidP="00D57E01">
            <w:pPr>
              <w:autoSpaceDE w:val="0"/>
              <w:autoSpaceDN w:val="0"/>
              <w:adjustRightInd w:val="0"/>
              <w:rPr>
                <w:rFonts w:ascii="Segoe UI" w:hAnsi="Segoe UI" w:cs="Segoe UI"/>
                <w:sz w:val="20"/>
              </w:rPr>
            </w:pPr>
          </w:p>
          <w:p w:rsidR="00D57E01" w:rsidRPr="00DC61EA" w:rsidP="00D57E01">
            <w:pPr>
              <w:autoSpaceDE w:val="0"/>
              <w:autoSpaceDN w:val="0"/>
              <w:adjustRightInd w:val="0"/>
              <w:rPr>
                <w:rFonts w:ascii="Segoe UI" w:hAnsi="Segoe UI" w:cs="Segoe UI"/>
                <w:sz w:val="20"/>
              </w:rPr>
            </w:pPr>
            <w:r w:rsidRPr="00DC61EA">
              <w:rPr>
                <w:rFonts w:ascii="Segoe UI" w:hAnsi="Segoe UI" w:cs="Segoe UI"/>
                <w:sz w:val="20"/>
              </w:rPr>
              <w:t xml:space="preserve">Subjekty, které mají s žadatelem o podporu jakýkoli vztah uvedený pod písm. a) až d) </w:t>
            </w:r>
            <w:r w:rsidRPr="00DC61EA">
              <w:rPr>
                <w:rFonts w:ascii="Segoe UI" w:hAnsi="Segoe UI" w:cs="Segoe UI"/>
                <w:sz w:val="20"/>
                <w:u w:val="single"/>
              </w:rPr>
              <w:t>prostřednictvím</w:t>
            </w:r>
            <w:r w:rsidRPr="00DC61EA">
              <w:rPr>
                <w:rFonts w:ascii="Segoe UI" w:hAnsi="Segoe UI" w:cs="Segoe UI"/>
                <w:sz w:val="20"/>
              </w:rPr>
              <w:t xml:space="preserve"> </w:t>
            </w:r>
            <w:r w:rsidRPr="00DC61EA">
              <w:rPr>
                <w:rFonts w:ascii="Segoe UI" w:hAnsi="Segoe UI" w:cs="Segoe UI"/>
                <w:sz w:val="20"/>
                <w:u w:val="single"/>
              </w:rPr>
              <w:t>jednoho nebo více dalších subjektů</w:t>
            </w:r>
            <w:r w:rsidRPr="00DC61EA">
              <w:rPr>
                <w:rFonts w:ascii="Segoe UI" w:hAnsi="Segoe UI" w:cs="Segoe UI"/>
                <w:sz w:val="20"/>
              </w:rPr>
              <w:t>, se tak</w:t>
            </w:r>
            <w:r w:rsidRPr="00DC61EA">
              <w:rPr>
                <w:rFonts w:ascii="Segoe UI" w:hAnsi="Segoe UI" w:cs="Segoe UI"/>
                <w:sz w:val="20"/>
              </w:rPr>
              <w:t xml:space="preserve">é považují za podnik </w:t>
            </w:r>
            <w:r w:rsidRPr="00DC61EA" w:rsidR="006D1FA3">
              <w:rPr>
                <w:rFonts w:ascii="Segoe UI" w:hAnsi="Segoe UI" w:cs="Segoe UI"/>
                <w:sz w:val="20"/>
              </w:rPr>
              <w:t>pro</w:t>
            </w:r>
            <w:r w:rsidRPr="00DC61EA">
              <w:rPr>
                <w:rFonts w:ascii="Segoe UI" w:hAnsi="Segoe UI" w:cs="Segoe UI"/>
                <w:sz w:val="20"/>
              </w:rPr>
              <w:t>pojený s žadatelem o podporu.</w:t>
            </w:r>
          </w:p>
          <w:p w:rsidR="00D57E01" w:rsidRPr="00DC61EA" w:rsidP="00D57E01">
            <w:pPr>
              <w:autoSpaceDE w:val="0"/>
              <w:autoSpaceDN w:val="0"/>
              <w:adjustRightInd w:val="0"/>
              <w:rPr>
                <w:rFonts w:ascii="Segoe UI" w:hAnsi="Segoe UI" w:cs="Segoe UI"/>
                <w:sz w:val="20"/>
              </w:rPr>
            </w:pPr>
          </w:p>
          <w:p w:rsidR="00D57E01" w:rsidRPr="00DC61EA" w:rsidP="008A3C32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i/>
                <w:sz w:val="20"/>
              </w:rPr>
            </w:pPr>
            <w:r w:rsidRPr="00DC61EA">
              <w:rPr>
                <w:rFonts w:ascii="Segoe UI" w:hAnsi="Segoe UI" w:cs="Segoe UI"/>
                <w:sz w:val="20"/>
              </w:rPr>
              <w:t xml:space="preserve">Do výčtu podniků </w:t>
            </w:r>
            <w:r w:rsidRPr="00DC61EA" w:rsidR="008F7272">
              <w:rPr>
                <w:rFonts w:ascii="Segoe UI" w:hAnsi="Segoe UI" w:cs="Segoe UI"/>
                <w:sz w:val="20"/>
              </w:rPr>
              <w:t>pro</w:t>
            </w:r>
            <w:r w:rsidRPr="00DC61EA">
              <w:rPr>
                <w:rFonts w:ascii="Segoe UI" w:hAnsi="Segoe UI" w:cs="Segoe UI"/>
                <w:sz w:val="20"/>
              </w:rPr>
              <w:t xml:space="preserve">pojených přímo či zprostředkovaně se žadatelem o podporu se zahrnují </w:t>
            </w:r>
            <w:r w:rsidRPr="00DC61EA" w:rsidR="008A3C32">
              <w:rPr>
                <w:rFonts w:ascii="Segoe UI" w:hAnsi="Segoe UI" w:cs="Segoe UI"/>
                <w:sz w:val="20"/>
                <w:u w:val="single"/>
              </w:rPr>
              <w:t>osoby zapsané v základních</w:t>
            </w:r>
            <w:r w:rsidRPr="00DC61EA" w:rsidR="008F7272">
              <w:rPr>
                <w:rFonts w:ascii="Segoe UI" w:hAnsi="Segoe UI" w:cs="Segoe UI"/>
                <w:sz w:val="20"/>
                <w:u w:val="single"/>
              </w:rPr>
              <w:t xml:space="preserve"> reg</w:t>
            </w:r>
            <w:r w:rsidRPr="00DC61EA" w:rsidR="008A3C32">
              <w:rPr>
                <w:rFonts w:ascii="Segoe UI" w:hAnsi="Segoe UI" w:cs="Segoe UI"/>
                <w:sz w:val="20"/>
                <w:u w:val="single"/>
              </w:rPr>
              <w:t>istrech</w:t>
            </w:r>
            <w:r w:rsidRPr="00DC61EA" w:rsidR="008F7272">
              <w:rPr>
                <w:rFonts w:ascii="Segoe UI" w:hAnsi="Segoe UI" w:cs="Segoe UI"/>
                <w:sz w:val="20"/>
              </w:rPr>
              <w:t xml:space="preserve"> v souladu se zákonem č. 111/2009 Sb., o základních registrech, ve znění pozdějších předpisů</w:t>
            </w:r>
            <w:r w:rsidRPr="00DC61EA" w:rsidR="00830DC4">
              <w:rPr>
                <w:rFonts w:ascii="Segoe UI" w:hAnsi="Segoe UI" w:cs="Segoe UI"/>
                <w:sz w:val="20"/>
              </w:rPr>
              <w:t>.</w:t>
            </w:r>
          </w:p>
        </w:tc>
      </w:tr>
    </w:tbl>
    <w:p w:rsidR="000F1535" w:rsidRPr="00DC61EA" w:rsidP="00D57E01">
      <w:pPr>
        <w:autoSpaceDE w:val="0"/>
        <w:autoSpaceDN w:val="0"/>
        <w:adjustRightInd w:val="0"/>
        <w:jc w:val="left"/>
        <w:rPr>
          <w:rFonts w:ascii="Segoe UI" w:hAnsi="Segoe UI" w:cs="Segoe UI"/>
          <w:sz w:val="20"/>
        </w:rPr>
      </w:pPr>
    </w:p>
    <w:p w:rsidR="00D57E01" w:rsidRPr="00DC61EA" w:rsidP="00326362">
      <w:pPr>
        <w:pStyle w:val="ListParagraph"/>
        <w:autoSpaceDE w:val="0"/>
        <w:autoSpaceDN w:val="0"/>
        <w:adjustRightInd w:val="0"/>
        <w:jc w:val="left"/>
        <w:rPr>
          <w:rFonts w:ascii="Segoe UI" w:hAnsi="Segoe UI" w:cs="Segoe UI"/>
          <w:sz w:val="20"/>
        </w:rPr>
      </w:pPr>
      <w:r w:rsidRPr="00DC61EA">
        <w:rPr>
          <w:rFonts w:ascii="Segoe UI" w:hAnsi="Segoe UI" w:cs="Segoe UI"/>
          <w:sz w:val="20"/>
        </w:rPr>
        <w:t xml:space="preserve">Žadatel prohlašuje, že </w:t>
      </w:r>
    </w:p>
    <w:p w:rsidR="00D57E01" w:rsidRPr="00DC61EA" w:rsidP="00D57E01">
      <w:pPr>
        <w:autoSpaceDE w:val="0"/>
        <w:autoSpaceDN w:val="0"/>
        <w:adjustRightInd w:val="0"/>
        <w:jc w:val="left"/>
        <w:rPr>
          <w:rFonts w:ascii="Segoe UI" w:hAnsi="Segoe UI" w:cs="Segoe UI"/>
          <w:sz w:val="20"/>
        </w:rPr>
      </w:pPr>
      <w:r w:rsidRPr="00DC61EA">
        <w:rPr>
          <w:rFonts w:ascii="Segoe UI" w:hAnsi="Segoe UI" w:cs="Segoe UI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C61EA">
        <w:rPr>
          <w:rFonts w:ascii="Segoe UI" w:hAnsi="Segoe UI" w:cs="Segoe UI"/>
          <w:b/>
          <w:bCs/>
          <w:sz w:val="20"/>
        </w:rPr>
        <w:instrText xml:space="preserve"> FORMCHECKBOX </w:instrText>
      </w:r>
      <w:r>
        <w:rPr>
          <w:rFonts w:ascii="Segoe UI" w:hAnsi="Segoe UI" w:cs="Segoe UI"/>
          <w:b/>
          <w:bCs/>
          <w:sz w:val="20"/>
        </w:rPr>
        <w:fldChar w:fldCharType="separate"/>
      </w:r>
      <w:r w:rsidRPr="00DC61EA">
        <w:rPr>
          <w:rFonts w:ascii="Segoe UI" w:hAnsi="Segoe UI" w:cs="Segoe UI"/>
          <w:b/>
          <w:bCs/>
          <w:sz w:val="20"/>
        </w:rPr>
        <w:fldChar w:fldCharType="end"/>
      </w:r>
      <w:r w:rsidRPr="00DC61EA">
        <w:rPr>
          <w:rFonts w:ascii="Segoe UI" w:hAnsi="Segoe UI" w:cs="Segoe UI"/>
          <w:sz w:val="20"/>
        </w:rPr>
        <w:t xml:space="preserve">  </w:t>
      </w:r>
      <w:r w:rsidRPr="00DC61EA">
        <w:rPr>
          <w:rFonts w:ascii="Segoe UI" w:hAnsi="Segoe UI" w:cs="Segoe UI"/>
          <w:b/>
          <w:sz w:val="20"/>
          <w:u w:val="single"/>
        </w:rPr>
        <w:t>není</w:t>
      </w:r>
      <w:r w:rsidRPr="00DC61EA">
        <w:rPr>
          <w:rFonts w:ascii="Segoe UI" w:hAnsi="Segoe UI" w:cs="Segoe UI"/>
          <w:sz w:val="20"/>
        </w:rPr>
        <w:t xml:space="preserve"> ve výše uvedeném smyslu </w:t>
      </w:r>
      <w:r w:rsidRPr="00DC61EA" w:rsidR="006D1FA3">
        <w:rPr>
          <w:rFonts w:ascii="Segoe UI" w:hAnsi="Segoe UI" w:cs="Segoe UI"/>
          <w:sz w:val="20"/>
        </w:rPr>
        <w:t>pro</w:t>
      </w:r>
      <w:r w:rsidRPr="00DC61EA">
        <w:rPr>
          <w:rFonts w:ascii="Segoe UI" w:hAnsi="Segoe UI" w:cs="Segoe UI"/>
          <w:sz w:val="20"/>
        </w:rPr>
        <w:t>pojen s jiným podnikem.</w:t>
      </w:r>
    </w:p>
    <w:p w:rsidR="00D57E01" w:rsidP="00D57E01">
      <w:pPr>
        <w:autoSpaceDE w:val="0"/>
        <w:autoSpaceDN w:val="0"/>
        <w:adjustRightInd w:val="0"/>
        <w:rPr>
          <w:rFonts w:ascii="Segoe UI" w:hAnsi="Segoe UI" w:cs="Segoe UI"/>
          <w:sz w:val="20"/>
        </w:rPr>
      </w:pPr>
      <w:r w:rsidRPr="00DC61EA">
        <w:rPr>
          <w:rFonts w:ascii="Segoe UI" w:hAnsi="Segoe UI" w:cs="Segoe UI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C61EA">
        <w:rPr>
          <w:rFonts w:ascii="Segoe UI" w:hAnsi="Segoe UI" w:cs="Segoe UI"/>
          <w:b/>
          <w:bCs/>
          <w:sz w:val="20"/>
        </w:rPr>
        <w:instrText xml:space="preserve"> FORMCHECKBOX </w:instrText>
      </w:r>
      <w:r>
        <w:rPr>
          <w:rFonts w:ascii="Segoe UI" w:hAnsi="Segoe UI" w:cs="Segoe UI"/>
          <w:b/>
          <w:bCs/>
          <w:sz w:val="20"/>
        </w:rPr>
        <w:fldChar w:fldCharType="separate"/>
      </w:r>
      <w:r w:rsidRPr="00DC61EA">
        <w:rPr>
          <w:rFonts w:ascii="Segoe UI" w:hAnsi="Segoe UI" w:cs="Segoe UI"/>
          <w:b/>
          <w:bCs/>
          <w:sz w:val="20"/>
        </w:rPr>
        <w:fldChar w:fldCharType="end"/>
      </w:r>
      <w:r w:rsidRPr="00DC61EA">
        <w:rPr>
          <w:rFonts w:ascii="Segoe UI" w:hAnsi="Segoe UI" w:cs="Segoe UI"/>
          <w:sz w:val="20"/>
        </w:rPr>
        <w:t xml:space="preserve">  </w:t>
      </w:r>
      <w:r w:rsidRPr="00DC61EA">
        <w:rPr>
          <w:rFonts w:ascii="Segoe UI" w:hAnsi="Segoe UI" w:cs="Segoe UI"/>
          <w:b/>
          <w:sz w:val="20"/>
          <w:u w:val="single"/>
        </w:rPr>
        <w:t>je</w:t>
      </w:r>
      <w:r w:rsidRPr="00DC61EA">
        <w:rPr>
          <w:rFonts w:ascii="Segoe UI" w:hAnsi="Segoe UI" w:cs="Segoe UI"/>
          <w:sz w:val="20"/>
        </w:rPr>
        <w:t xml:space="preserve"> ve výše uvedeném smyslu </w:t>
      </w:r>
      <w:r w:rsidRPr="00DC61EA" w:rsidR="006D1FA3">
        <w:rPr>
          <w:rFonts w:ascii="Segoe UI" w:hAnsi="Segoe UI" w:cs="Segoe UI"/>
          <w:sz w:val="20"/>
        </w:rPr>
        <w:t>pro</w:t>
      </w:r>
      <w:r w:rsidRPr="00DC61EA">
        <w:rPr>
          <w:rFonts w:ascii="Segoe UI" w:hAnsi="Segoe UI" w:cs="Segoe UI"/>
          <w:sz w:val="20"/>
        </w:rPr>
        <w:t>pojen s následujícími podniky:</w:t>
      </w:r>
      <w:r w:rsidRPr="00DC61EA" w:rsidR="005636E2">
        <w:rPr>
          <w:rFonts w:ascii="Segoe UI" w:hAnsi="Segoe UI" w:cs="Segoe UI"/>
          <w:sz w:val="20"/>
        </w:rPr>
        <w:t xml:space="preserve"> </w:t>
      </w:r>
    </w:p>
    <w:p w:rsidR="005B08D8" w:rsidP="00D57E01">
      <w:pPr>
        <w:autoSpaceDE w:val="0"/>
        <w:autoSpaceDN w:val="0"/>
        <w:adjustRightInd w:val="0"/>
        <w:rPr>
          <w:rFonts w:ascii="Segoe UI" w:hAnsi="Segoe UI" w:cs="Segoe UI"/>
          <w:sz w:val="20"/>
        </w:rPr>
      </w:pPr>
    </w:p>
    <w:p w:rsidR="005B08D8" w:rsidRPr="00DC61EA" w:rsidP="00D57E01">
      <w:pPr>
        <w:autoSpaceDE w:val="0"/>
        <w:autoSpaceDN w:val="0"/>
        <w:adjustRightInd w:val="0"/>
        <w:rPr>
          <w:rFonts w:ascii="Segoe UI" w:hAnsi="Segoe UI" w:cs="Segoe UI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58"/>
        <w:gridCol w:w="3620"/>
        <w:gridCol w:w="2210"/>
      </w:tblGrid>
      <w:tr w:rsidTr="00501D79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79"/>
        </w:trPr>
        <w:tc>
          <w:tcPr>
            <w:tcW w:w="3510" w:type="dxa"/>
          </w:tcPr>
          <w:p w:rsidR="00D57E01" w:rsidRPr="00DC61EA" w:rsidP="00501D79">
            <w:pPr>
              <w:autoSpaceDE w:val="0"/>
              <w:autoSpaceDN w:val="0"/>
              <w:adjustRightInd w:val="0"/>
              <w:jc w:val="left"/>
              <w:rPr>
                <w:rFonts w:ascii="Segoe UI" w:hAnsi="Segoe UI" w:cs="Segoe UI"/>
                <w:b/>
                <w:sz w:val="20"/>
              </w:rPr>
            </w:pPr>
            <w:r w:rsidRPr="00DC61EA">
              <w:rPr>
                <w:rFonts w:ascii="Segoe UI" w:hAnsi="Segoe UI" w:cs="Segoe UI"/>
                <w:b/>
                <w:bCs/>
                <w:sz w:val="20"/>
              </w:rPr>
              <w:t>Obchodní jméno podniku</w:t>
            </w:r>
            <w:r w:rsidRPr="00DC61EA" w:rsidR="00BF3BD6">
              <w:rPr>
                <w:rFonts w:ascii="Segoe UI" w:hAnsi="Segoe UI" w:cs="Segoe UI"/>
                <w:b/>
                <w:bCs/>
                <w:sz w:val="20"/>
              </w:rPr>
              <w:t>/Jméno a příjmení</w:t>
            </w:r>
          </w:p>
        </w:tc>
        <w:tc>
          <w:tcPr>
            <w:tcW w:w="3686" w:type="dxa"/>
          </w:tcPr>
          <w:p w:rsidR="00D57E01" w:rsidRPr="00DC61EA" w:rsidP="00501D79">
            <w:pPr>
              <w:autoSpaceDE w:val="0"/>
              <w:autoSpaceDN w:val="0"/>
              <w:adjustRightInd w:val="0"/>
              <w:jc w:val="left"/>
              <w:rPr>
                <w:rFonts w:ascii="Segoe UI" w:hAnsi="Segoe UI" w:cs="Segoe UI"/>
                <w:b/>
                <w:sz w:val="20"/>
              </w:rPr>
            </w:pPr>
            <w:r w:rsidRPr="00DC61EA">
              <w:rPr>
                <w:rFonts w:ascii="Segoe UI" w:hAnsi="Segoe UI" w:cs="Segoe UI"/>
                <w:b/>
                <w:bCs/>
                <w:sz w:val="20"/>
              </w:rPr>
              <w:t>Sídlo</w:t>
            </w:r>
            <w:r w:rsidRPr="00DC61EA" w:rsidR="00BF3BD6">
              <w:rPr>
                <w:rFonts w:ascii="Segoe UI" w:hAnsi="Segoe UI" w:cs="Segoe UI"/>
                <w:b/>
                <w:bCs/>
                <w:sz w:val="20"/>
              </w:rPr>
              <w:t>/Adresa</w:t>
            </w:r>
          </w:p>
        </w:tc>
        <w:tc>
          <w:tcPr>
            <w:tcW w:w="2242" w:type="dxa"/>
          </w:tcPr>
          <w:p w:rsidR="00D57E01" w:rsidRPr="00DC61EA" w:rsidP="00501D79">
            <w:pPr>
              <w:autoSpaceDE w:val="0"/>
              <w:autoSpaceDN w:val="0"/>
              <w:adjustRightInd w:val="0"/>
              <w:jc w:val="left"/>
              <w:rPr>
                <w:rFonts w:ascii="Segoe UI" w:hAnsi="Segoe UI" w:cs="Segoe UI"/>
                <w:b/>
                <w:sz w:val="20"/>
              </w:rPr>
            </w:pPr>
            <w:r w:rsidRPr="00DC61EA">
              <w:rPr>
                <w:rFonts w:ascii="Segoe UI" w:hAnsi="Segoe UI" w:cs="Segoe UI"/>
                <w:b/>
                <w:bCs/>
                <w:sz w:val="20"/>
              </w:rPr>
              <w:t>IČ</w:t>
            </w:r>
            <w:r w:rsidRPr="00DC61EA" w:rsidR="00BF3BD6">
              <w:rPr>
                <w:rFonts w:ascii="Segoe UI" w:hAnsi="Segoe UI" w:cs="Segoe UI"/>
                <w:b/>
                <w:bCs/>
                <w:sz w:val="20"/>
              </w:rPr>
              <w:t>/Datum narození</w:t>
            </w:r>
          </w:p>
        </w:tc>
      </w:tr>
      <w:tr w:rsidTr="00326362">
        <w:tblPrEx>
          <w:tblW w:w="0" w:type="auto"/>
          <w:tblLook w:val="04A0"/>
        </w:tblPrEx>
        <w:tc>
          <w:tcPr>
            <w:tcW w:w="3510" w:type="dxa"/>
          </w:tcPr>
          <w:p w:rsidR="00D57E01" w:rsidRPr="00DC61EA" w:rsidP="00D57E01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sz w:val="20"/>
              </w:rPr>
            </w:pPr>
          </w:p>
        </w:tc>
        <w:tc>
          <w:tcPr>
            <w:tcW w:w="3686" w:type="dxa"/>
          </w:tcPr>
          <w:p w:rsidR="00D57E01" w:rsidRPr="00DC61EA" w:rsidP="00D57E01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sz w:val="20"/>
              </w:rPr>
            </w:pPr>
          </w:p>
        </w:tc>
        <w:tc>
          <w:tcPr>
            <w:tcW w:w="2242" w:type="dxa"/>
          </w:tcPr>
          <w:p w:rsidR="00D57E01" w:rsidRPr="00DC61EA" w:rsidP="00D57E01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sz w:val="20"/>
              </w:rPr>
            </w:pPr>
          </w:p>
        </w:tc>
      </w:tr>
      <w:tr w:rsidTr="00326362">
        <w:tblPrEx>
          <w:tblW w:w="0" w:type="auto"/>
          <w:tblLook w:val="04A0"/>
        </w:tblPrEx>
        <w:tc>
          <w:tcPr>
            <w:tcW w:w="3510" w:type="dxa"/>
          </w:tcPr>
          <w:p w:rsidR="00D57E01" w:rsidRPr="00DC61EA" w:rsidP="00D57E01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sz w:val="20"/>
              </w:rPr>
            </w:pPr>
          </w:p>
        </w:tc>
        <w:tc>
          <w:tcPr>
            <w:tcW w:w="3686" w:type="dxa"/>
          </w:tcPr>
          <w:p w:rsidR="00D57E01" w:rsidRPr="00DC61EA" w:rsidP="00D57E01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sz w:val="20"/>
              </w:rPr>
            </w:pPr>
          </w:p>
        </w:tc>
        <w:tc>
          <w:tcPr>
            <w:tcW w:w="2242" w:type="dxa"/>
          </w:tcPr>
          <w:p w:rsidR="00D57E01" w:rsidRPr="00DC61EA" w:rsidP="00D57E01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sz w:val="20"/>
              </w:rPr>
            </w:pPr>
          </w:p>
        </w:tc>
      </w:tr>
      <w:tr w:rsidTr="00326362">
        <w:tblPrEx>
          <w:tblW w:w="0" w:type="auto"/>
          <w:tblLook w:val="04A0"/>
        </w:tblPrEx>
        <w:tc>
          <w:tcPr>
            <w:tcW w:w="3510" w:type="dxa"/>
          </w:tcPr>
          <w:p w:rsidR="00D57E01" w:rsidRPr="00DC61EA" w:rsidP="00D57E01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sz w:val="20"/>
              </w:rPr>
            </w:pPr>
          </w:p>
        </w:tc>
        <w:tc>
          <w:tcPr>
            <w:tcW w:w="3686" w:type="dxa"/>
          </w:tcPr>
          <w:p w:rsidR="00D57E01" w:rsidRPr="00DC61EA" w:rsidP="00D57E01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sz w:val="20"/>
              </w:rPr>
            </w:pPr>
          </w:p>
        </w:tc>
        <w:tc>
          <w:tcPr>
            <w:tcW w:w="2242" w:type="dxa"/>
          </w:tcPr>
          <w:p w:rsidR="00D57E01" w:rsidRPr="00DC61EA" w:rsidP="00D57E01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sz w:val="20"/>
              </w:rPr>
            </w:pPr>
          </w:p>
        </w:tc>
      </w:tr>
      <w:tr w:rsidTr="00326362">
        <w:tblPrEx>
          <w:tblW w:w="0" w:type="auto"/>
          <w:tblLook w:val="04A0"/>
        </w:tblPrEx>
        <w:tc>
          <w:tcPr>
            <w:tcW w:w="3510" w:type="dxa"/>
          </w:tcPr>
          <w:p w:rsidR="009004C2" w:rsidRPr="00DC61EA" w:rsidP="00D57E01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sz w:val="20"/>
              </w:rPr>
            </w:pPr>
          </w:p>
        </w:tc>
        <w:tc>
          <w:tcPr>
            <w:tcW w:w="3686" w:type="dxa"/>
          </w:tcPr>
          <w:p w:rsidR="009004C2" w:rsidRPr="00DC61EA" w:rsidP="00D57E01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sz w:val="20"/>
              </w:rPr>
            </w:pPr>
          </w:p>
        </w:tc>
        <w:tc>
          <w:tcPr>
            <w:tcW w:w="2242" w:type="dxa"/>
          </w:tcPr>
          <w:p w:rsidR="009004C2" w:rsidRPr="00DC61EA" w:rsidP="00D57E01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sz w:val="20"/>
              </w:rPr>
            </w:pPr>
          </w:p>
        </w:tc>
      </w:tr>
      <w:tr w:rsidTr="00326362">
        <w:tblPrEx>
          <w:tblW w:w="0" w:type="auto"/>
          <w:tblLook w:val="04A0"/>
        </w:tblPrEx>
        <w:tc>
          <w:tcPr>
            <w:tcW w:w="3510" w:type="dxa"/>
          </w:tcPr>
          <w:p w:rsidR="00D57E01" w:rsidRPr="00DC61EA" w:rsidP="00D57E01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sz w:val="20"/>
              </w:rPr>
            </w:pPr>
          </w:p>
        </w:tc>
        <w:tc>
          <w:tcPr>
            <w:tcW w:w="3686" w:type="dxa"/>
          </w:tcPr>
          <w:p w:rsidR="00D57E01" w:rsidRPr="00DC61EA" w:rsidP="00D57E01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sz w:val="20"/>
              </w:rPr>
            </w:pPr>
          </w:p>
        </w:tc>
        <w:tc>
          <w:tcPr>
            <w:tcW w:w="2242" w:type="dxa"/>
          </w:tcPr>
          <w:p w:rsidR="00D57E01" w:rsidRPr="00DC61EA" w:rsidP="00D57E01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sz w:val="20"/>
              </w:rPr>
            </w:pPr>
          </w:p>
        </w:tc>
      </w:tr>
    </w:tbl>
    <w:p w:rsidR="00D57E01" w:rsidRPr="00F718B4" w:rsidP="00F718B4">
      <w:pPr>
        <w:pStyle w:val="ListParagraph"/>
        <w:numPr>
          <w:ilvl w:val="0"/>
          <w:numId w:val="3"/>
        </w:numPr>
        <w:spacing w:before="240" w:after="120"/>
        <w:ind w:left="714" w:hanging="357"/>
        <w:rPr>
          <w:rFonts w:ascii="Segoe UI" w:hAnsi="Segoe UI" w:cs="Segoe UI"/>
          <w:b/>
          <w:sz w:val="22"/>
        </w:rPr>
      </w:pPr>
      <w:r w:rsidRPr="00F718B4">
        <w:rPr>
          <w:rFonts w:ascii="Segoe UI" w:hAnsi="Segoe UI" w:cs="Segoe UI"/>
          <w:b/>
          <w:sz w:val="22"/>
        </w:rPr>
        <w:t>Žadatel prohlašuje, že podnik (žadatel)</w:t>
      </w:r>
      <w:r w:rsidRPr="00F718B4">
        <w:rPr>
          <w:rFonts w:ascii="Segoe UI" w:hAnsi="Segoe UI" w:cs="Segoe UI"/>
          <w:b/>
          <w:sz w:val="22"/>
        </w:rPr>
        <w:t xml:space="preserve"> v současném a 2 předcházejících účetních obdobích</w:t>
      </w:r>
    </w:p>
    <w:p w:rsidR="00D57E01" w:rsidRPr="00DC61EA" w:rsidP="00D57E01">
      <w:pPr>
        <w:autoSpaceDE w:val="0"/>
        <w:autoSpaceDN w:val="0"/>
        <w:adjustRightInd w:val="0"/>
        <w:jc w:val="left"/>
        <w:rPr>
          <w:rFonts w:ascii="Segoe UI" w:hAnsi="Segoe UI" w:cs="Segoe UI"/>
          <w:bCs/>
          <w:sz w:val="20"/>
        </w:rPr>
      </w:pPr>
      <w:r w:rsidRPr="00DC61EA">
        <w:rPr>
          <w:rFonts w:ascii="Segoe UI" w:hAnsi="Segoe UI" w:cs="Segoe UI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C61EA">
        <w:rPr>
          <w:rFonts w:ascii="Segoe UI" w:hAnsi="Segoe UI" w:cs="Segoe UI"/>
          <w:b/>
          <w:bCs/>
          <w:sz w:val="20"/>
        </w:rPr>
        <w:instrText xml:space="preserve"> FORMCHECKBOX </w:instrText>
      </w:r>
      <w:r>
        <w:rPr>
          <w:rFonts w:ascii="Segoe UI" w:hAnsi="Segoe UI" w:cs="Segoe UI"/>
          <w:b/>
          <w:bCs/>
          <w:sz w:val="20"/>
        </w:rPr>
        <w:fldChar w:fldCharType="separate"/>
      </w:r>
      <w:r w:rsidRPr="00DC61EA">
        <w:rPr>
          <w:rFonts w:ascii="Segoe UI" w:hAnsi="Segoe UI" w:cs="Segoe UI"/>
          <w:b/>
          <w:bCs/>
          <w:sz w:val="20"/>
        </w:rPr>
        <w:fldChar w:fldCharType="end"/>
      </w:r>
      <w:r w:rsidRPr="00DC61EA">
        <w:rPr>
          <w:rFonts w:ascii="Segoe UI" w:hAnsi="Segoe UI" w:cs="Segoe UI"/>
          <w:b/>
          <w:bCs/>
          <w:sz w:val="20"/>
        </w:rPr>
        <w:t xml:space="preserve">  nevznikl </w:t>
      </w:r>
      <w:r w:rsidRPr="00DC61EA">
        <w:rPr>
          <w:rFonts w:ascii="Segoe UI" w:hAnsi="Segoe UI" w:cs="Segoe UI"/>
          <w:bCs/>
          <w:sz w:val="20"/>
        </w:rPr>
        <w:t>spojením podniků či nabytím podniku.</w:t>
      </w:r>
    </w:p>
    <w:p w:rsidR="00D57E01" w:rsidRPr="00DC61EA" w:rsidP="00D57E01">
      <w:pPr>
        <w:autoSpaceDE w:val="0"/>
        <w:autoSpaceDN w:val="0"/>
        <w:adjustRightInd w:val="0"/>
        <w:jc w:val="left"/>
        <w:rPr>
          <w:rFonts w:ascii="Segoe UI" w:hAnsi="Segoe UI" w:cs="Segoe UI"/>
          <w:bCs/>
          <w:sz w:val="20"/>
        </w:rPr>
      </w:pPr>
      <w:r w:rsidRPr="00DC61EA">
        <w:rPr>
          <w:rFonts w:ascii="Segoe UI" w:hAnsi="Segoe UI" w:cs="Segoe UI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C61EA">
        <w:rPr>
          <w:rFonts w:ascii="Segoe UI" w:hAnsi="Segoe UI" w:cs="Segoe UI"/>
          <w:b/>
          <w:bCs/>
          <w:sz w:val="20"/>
        </w:rPr>
        <w:instrText xml:space="preserve"> FORMCHECKBOX </w:instrText>
      </w:r>
      <w:r>
        <w:rPr>
          <w:rFonts w:ascii="Segoe UI" w:hAnsi="Segoe UI" w:cs="Segoe UI"/>
          <w:b/>
          <w:bCs/>
          <w:sz w:val="20"/>
        </w:rPr>
        <w:fldChar w:fldCharType="separate"/>
      </w:r>
      <w:r w:rsidRPr="00DC61EA">
        <w:rPr>
          <w:rFonts w:ascii="Segoe UI" w:hAnsi="Segoe UI" w:cs="Segoe UI"/>
          <w:b/>
          <w:bCs/>
          <w:sz w:val="20"/>
        </w:rPr>
        <w:fldChar w:fldCharType="end"/>
      </w:r>
      <w:r w:rsidRPr="00DC61EA">
        <w:rPr>
          <w:rFonts w:ascii="Segoe UI" w:hAnsi="Segoe UI" w:cs="Segoe UI"/>
          <w:b/>
          <w:bCs/>
          <w:sz w:val="20"/>
        </w:rPr>
        <w:t xml:space="preserve">  vzn</w:t>
      </w:r>
      <w:r w:rsidRPr="00DC61EA">
        <w:rPr>
          <w:rFonts w:ascii="Segoe UI" w:hAnsi="Segoe UI" w:cs="Segoe UI"/>
          <w:b/>
          <w:bCs/>
          <w:sz w:val="20"/>
        </w:rPr>
        <w:t xml:space="preserve">ikl </w:t>
      </w:r>
      <w:r w:rsidRPr="00DC61EA">
        <w:rPr>
          <w:rFonts w:ascii="Segoe UI" w:hAnsi="Segoe UI" w:cs="Segoe UI"/>
          <w:bCs/>
          <w:sz w:val="20"/>
          <w:u w:val="single"/>
        </w:rPr>
        <w:t>spojením</w:t>
      </w:r>
      <w:r w:rsidRPr="00DC61EA">
        <w:rPr>
          <w:rFonts w:ascii="Segoe UI" w:hAnsi="Segoe UI" w:cs="Segoe UI"/>
          <w:bCs/>
          <w:sz w:val="20"/>
        </w:rPr>
        <w:t xml:space="preserve"> </w:t>
      </w:r>
      <w:r w:rsidRPr="00DC61EA" w:rsidR="009E496A">
        <w:rPr>
          <w:rFonts w:ascii="Segoe UI" w:hAnsi="Segoe UI" w:cs="Segoe UI"/>
          <w:bCs/>
          <w:sz w:val="20"/>
        </w:rPr>
        <w:t>(fúz</w:t>
      </w:r>
      <w:r w:rsidRPr="00DC61EA" w:rsidR="00C06AC3">
        <w:rPr>
          <w:rFonts w:ascii="Segoe UI" w:hAnsi="Segoe UI" w:cs="Segoe UI"/>
          <w:bCs/>
          <w:sz w:val="20"/>
        </w:rPr>
        <w:t>í</w:t>
      </w:r>
      <w:r w:rsidRPr="00DC61EA" w:rsidR="009E496A">
        <w:rPr>
          <w:rFonts w:ascii="Segoe UI" w:hAnsi="Segoe UI" w:cs="Segoe UI"/>
          <w:bCs/>
          <w:sz w:val="20"/>
        </w:rPr>
        <w:t xml:space="preserve"> splynutím</w:t>
      </w:r>
      <w:r>
        <w:rPr>
          <w:rStyle w:val="FootnoteReference"/>
          <w:rFonts w:ascii="Segoe UI" w:hAnsi="Segoe UI" w:cs="Segoe UI"/>
          <w:bCs/>
          <w:sz w:val="20"/>
        </w:rPr>
        <w:footnoteReference w:id="4"/>
      </w:r>
      <w:r w:rsidRPr="00DC61EA" w:rsidR="009E496A">
        <w:rPr>
          <w:rFonts w:ascii="Segoe UI" w:hAnsi="Segoe UI" w:cs="Segoe UI"/>
          <w:bCs/>
          <w:sz w:val="20"/>
        </w:rPr>
        <w:t xml:space="preserve">) </w:t>
      </w:r>
      <w:r w:rsidRPr="00DC61EA">
        <w:rPr>
          <w:rFonts w:ascii="Segoe UI" w:hAnsi="Segoe UI" w:cs="Segoe UI"/>
          <w:bCs/>
          <w:sz w:val="20"/>
        </w:rPr>
        <w:t>níže uvedených podniků:</w:t>
      </w:r>
    </w:p>
    <w:p w:rsidR="00D57E01" w:rsidRPr="00DC61EA" w:rsidP="00D57E01">
      <w:pPr>
        <w:autoSpaceDE w:val="0"/>
        <w:autoSpaceDN w:val="0"/>
        <w:adjustRightInd w:val="0"/>
        <w:jc w:val="left"/>
        <w:rPr>
          <w:rFonts w:ascii="Segoe UI" w:hAnsi="Segoe UI" w:cs="Segoe UI"/>
          <w:bCs/>
          <w:sz w:val="20"/>
        </w:rPr>
      </w:pPr>
      <w:r w:rsidRPr="00DC61EA">
        <w:rPr>
          <w:rFonts w:ascii="Segoe UI" w:hAnsi="Segoe UI" w:cs="Segoe UI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C61EA">
        <w:rPr>
          <w:rFonts w:ascii="Segoe UI" w:hAnsi="Segoe UI" w:cs="Segoe UI"/>
          <w:b/>
          <w:bCs/>
          <w:sz w:val="20"/>
        </w:rPr>
        <w:instrText xml:space="preserve"> FORMCHECKBOX </w:instrText>
      </w:r>
      <w:r>
        <w:rPr>
          <w:rFonts w:ascii="Segoe UI" w:hAnsi="Segoe UI" w:cs="Segoe UI"/>
          <w:b/>
          <w:bCs/>
          <w:sz w:val="20"/>
        </w:rPr>
        <w:fldChar w:fldCharType="separate"/>
      </w:r>
      <w:r w:rsidRPr="00DC61EA">
        <w:rPr>
          <w:rFonts w:ascii="Segoe UI" w:hAnsi="Segoe UI" w:cs="Segoe UI"/>
          <w:b/>
          <w:bCs/>
          <w:sz w:val="20"/>
        </w:rPr>
        <w:fldChar w:fldCharType="end"/>
      </w:r>
      <w:r w:rsidRPr="00DC61EA">
        <w:rPr>
          <w:rFonts w:ascii="Segoe UI" w:hAnsi="Segoe UI" w:cs="Segoe UI"/>
          <w:b/>
          <w:bCs/>
          <w:sz w:val="20"/>
        </w:rPr>
        <w:t xml:space="preserve">  </w:t>
      </w:r>
      <w:r w:rsidRPr="00DC61EA">
        <w:rPr>
          <w:rFonts w:ascii="Segoe UI" w:hAnsi="Segoe UI" w:cs="Segoe UI"/>
          <w:bCs/>
          <w:sz w:val="20"/>
          <w:u w:val="single"/>
        </w:rPr>
        <w:t>nabytím</w:t>
      </w:r>
      <w:r w:rsidRPr="00DC61EA">
        <w:rPr>
          <w:rFonts w:ascii="Segoe UI" w:hAnsi="Segoe UI" w:cs="Segoe UI"/>
          <w:bCs/>
          <w:sz w:val="20"/>
        </w:rPr>
        <w:t xml:space="preserve"> </w:t>
      </w:r>
      <w:r w:rsidRPr="00DC61EA" w:rsidR="00C06AC3">
        <w:rPr>
          <w:rFonts w:ascii="Segoe UI" w:hAnsi="Segoe UI" w:cs="Segoe UI"/>
          <w:bCs/>
          <w:sz w:val="20"/>
        </w:rPr>
        <w:t>(fúzí</w:t>
      </w:r>
      <w:r w:rsidRPr="00DC61EA" w:rsidR="009E496A">
        <w:rPr>
          <w:rFonts w:ascii="Segoe UI" w:hAnsi="Segoe UI" w:cs="Segoe UI"/>
          <w:bCs/>
          <w:sz w:val="20"/>
        </w:rPr>
        <w:t xml:space="preserve"> sloučením</w:t>
      </w:r>
      <w:r>
        <w:rPr>
          <w:rStyle w:val="FootnoteReference"/>
          <w:rFonts w:ascii="Segoe UI" w:hAnsi="Segoe UI" w:cs="Segoe UI"/>
          <w:bCs/>
          <w:sz w:val="20"/>
        </w:rPr>
        <w:footnoteReference w:id="5"/>
      </w:r>
      <w:r w:rsidRPr="00DC61EA" w:rsidR="009E496A">
        <w:rPr>
          <w:rFonts w:ascii="Segoe UI" w:hAnsi="Segoe UI" w:cs="Segoe UI"/>
          <w:bCs/>
          <w:sz w:val="20"/>
        </w:rPr>
        <w:t xml:space="preserve">) </w:t>
      </w:r>
      <w:r w:rsidRPr="00DC61EA" w:rsidR="00BA27C7">
        <w:rPr>
          <w:rFonts w:ascii="Segoe UI" w:hAnsi="Segoe UI" w:cs="Segoe UI"/>
          <w:b/>
          <w:bCs/>
          <w:sz w:val="20"/>
        </w:rPr>
        <w:t xml:space="preserve">převzal jmění </w:t>
      </w:r>
      <w:r w:rsidRPr="00DC61EA">
        <w:rPr>
          <w:rFonts w:ascii="Segoe UI" w:hAnsi="Segoe UI" w:cs="Segoe UI"/>
          <w:bCs/>
          <w:sz w:val="20"/>
        </w:rPr>
        <w:t>níže uvedeného</w:t>
      </w:r>
      <w:r w:rsidRPr="00DC61EA" w:rsidR="009E496A">
        <w:rPr>
          <w:rFonts w:ascii="Segoe UI" w:hAnsi="Segoe UI" w:cs="Segoe UI"/>
          <w:bCs/>
          <w:sz w:val="20"/>
        </w:rPr>
        <w:t>/ých</w:t>
      </w:r>
      <w:r w:rsidRPr="00DC61EA">
        <w:rPr>
          <w:rFonts w:ascii="Segoe UI" w:hAnsi="Segoe UI" w:cs="Segoe UI"/>
          <w:bCs/>
          <w:sz w:val="20"/>
        </w:rPr>
        <w:t xml:space="preserve"> podniku</w:t>
      </w:r>
      <w:r w:rsidRPr="00DC61EA" w:rsidR="009E496A">
        <w:rPr>
          <w:rFonts w:ascii="Segoe UI" w:hAnsi="Segoe UI" w:cs="Segoe UI"/>
          <w:bCs/>
          <w:sz w:val="20"/>
        </w:rPr>
        <w:t>/ů</w:t>
      </w:r>
      <w:r w:rsidRPr="00DC61EA">
        <w:rPr>
          <w:rFonts w:ascii="Segoe UI" w:hAnsi="Segoe UI" w:cs="Segoe UI"/>
          <w:bCs/>
          <w:sz w:val="20"/>
        </w:rPr>
        <w:t>:</w:t>
      </w:r>
    </w:p>
    <w:p w:rsidR="00D57E01" w:rsidRPr="00DC61EA" w:rsidP="00D57E01">
      <w:pPr>
        <w:autoSpaceDE w:val="0"/>
        <w:autoSpaceDN w:val="0"/>
        <w:adjustRightInd w:val="0"/>
        <w:jc w:val="left"/>
        <w:rPr>
          <w:rFonts w:ascii="Segoe UI" w:hAnsi="Segoe UI" w:cs="Segoe UI"/>
          <w:bCs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60"/>
        <w:gridCol w:w="3901"/>
        <w:gridCol w:w="1927"/>
      </w:tblGrid>
      <w:tr w:rsidTr="00D57E01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79"/>
        </w:trPr>
        <w:tc>
          <w:tcPr>
            <w:tcW w:w="3510" w:type="dxa"/>
            <w:vAlign w:val="center"/>
          </w:tcPr>
          <w:p w:rsidR="00D57E01" w:rsidRPr="00DC61EA" w:rsidP="00D57E01">
            <w:pPr>
              <w:autoSpaceDE w:val="0"/>
              <w:autoSpaceDN w:val="0"/>
              <w:adjustRightInd w:val="0"/>
              <w:jc w:val="left"/>
              <w:rPr>
                <w:rFonts w:ascii="Segoe UI" w:hAnsi="Segoe UI" w:cs="Segoe UI"/>
                <w:b/>
                <w:sz w:val="20"/>
              </w:rPr>
            </w:pPr>
            <w:r w:rsidRPr="00DC61EA">
              <w:rPr>
                <w:rFonts w:ascii="Segoe UI" w:hAnsi="Segoe UI" w:cs="Segoe UI"/>
                <w:b/>
                <w:bCs/>
                <w:sz w:val="20"/>
              </w:rPr>
              <w:t>Obchodní jméno podniku</w:t>
            </w:r>
          </w:p>
        </w:tc>
        <w:tc>
          <w:tcPr>
            <w:tcW w:w="3969" w:type="dxa"/>
            <w:vAlign w:val="center"/>
          </w:tcPr>
          <w:p w:rsidR="00D57E01" w:rsidRPr="00DC61EA" w:rsidP="00D57E01">
            <w:pPr>
              <w:autoSpaceDE w:val="0"/>
              <w:autoSpaceDN w:val="0"/>
              <w:adjustRightInd w:val="0"/>
              <w:jc w:val="left"/>
              <w:rPr>
                <w:rFonts w:ascii="Segoe UI" w:hAnsi="Segoe UI" w:cs="Segoe UI"/>
                <w:b/>
                <w:sz w:val="20"/>
              </w:rPr>
            </w:pPr>
            <w:r w:rsidRPr="00DC61EA">
              <w:rPr>
                <w:rFonts w:ascii="Segoe UI" w:hAnsi="Segoe UI" w:cs="Segoe UI"/>
                <w:b/>
                <w:bCs/>
                <w:sz w:val="20"/>
              </w:rPr>
              <w:t>Sídlo</w:t>
            </w:r>
          </w:p>
        </w:tc>
        <w:tc>
          <w:tcPr>
            <w:tcW w:w="1959" w:type="dxa"/>
            <w:vAlign w:val="center"/>
          </w:tcPr>
          <w:p w:rsidR="00D57E01" w:rsidRPr="00DC61EA" w:rsidP="00D57E01">
            <w:pPr>
              <w:autoSpaceDE w:val="0"/>
              <w:autoSpaceDN w:val="0"/>
              <w:adjustRightInd w:val="0"/>
              <w:jc w:val="left"/>
              <w:rPr>
                <w:rFonts w:ascii="Segoe UI" w:hAnsi="Segoe UI" w:cs="Segoe UI"/>
                <w:b/>
                <w:sz w:val="20"/>
              </w:rPr>
            </w:pPr>
            <w:r w:rsidRPr="00DC61EA">
              <w:rPr>
                <w:rFonts w:ascii="Segoe UI" w:hAnsi="Segoe UI" w:cs="Segoe UI"/>
                <w:b/>
                <w:bCs/>
                <w:sz w:val="20"/>
              </w:rPr>
              <w:t>IČ</w:t>
            </w:r>
          </w:p>
        </w:tc>
      </w:tr>
      <w:tr w:rsidTr="00D57E01">
        <w:tblPrEx>
          <w:tblW w:w="0" w:type="auto"/>
          <w:tblLook w:val="04A0"/>
        </w:tblPrEx>
        <w:tc>
          <w:tcPr>
            <w:tcW w:w="3510" w:type="dxa"/>
          </w:tcPr>
          <w:p w:rsidR="00D57E01" w:rsidRPr="00DC61EA" w:rsidP="00D57E01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sz w:val="20"/>
              </w:rPr>
            </w:pPr>
          </w:p>
        </w:tc>
        <w:tc>
          <w:tcPr>
            <w:tcW w:w="3969" w:type="dxa"/>
          </w:tcPr>
          <w:p w:rsidR="00D57E01" w:rsidRPr="00DC61EA" w:rsidP="00D57E01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sz w:val="20"/>
              </w:rPr>
            </w:pPr>
          </w:p>
        </w:tc>
        <w:tc>
          <w:tcPr>
            <w:tcW w:w="1959" w:type="dxa"/>
          </w:tcPr>
          <w:p w:rsidR="00D57E01" w:rsidRPr="00DC61EA" w:rsidP="00D57E01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sz w:val="20"/>
              </w:rPr>
            </w:pPr>
          </w:p>
        </w:tc>
      </w:tr>
      <w:tr w:rsidTr="00D57E01">
        <w:tblPrEx>
          <w:tblW w:w="0" w:type="auto"/>
          <w:tblLook w:val="04A0"/>
        </w:tblPrEx>
        <w:tc>
          <w:tcPr>
            <w:tcW w:w="3510" w:type="dxa"/>
          </w:tcPr>
          <w:p w:rsidR="00D57E01" w:rsidRPr="00DC61EA" w:rsidP="00D57E01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sz w:val="20"/>
              </w:rPr>
            </w:pPr>
          </w:p>
        </w:tc>
        <w:tc>
          <w:tcPr>
            <w:tcW w:w="3969" w:type="dxa"/>
          </w:tcPr>
          <w:p w:rsidR="00D57E01" w:rsidRPr="00DC61EA" w:rsidP="00D57E01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sz w:val="20"/>
              </w:rPr>
            </w:pPr>
          </w:p>
        </w:tc>
        <w:tc>
          <w:tcPr>
            <w:tcW w:w="1959" w:type="dxa"/>
          </w:tcPr>
          <w:p w:rsidR="00D57E01" w:rsidRPr="00DC61EA" w:rsidP="00D57E01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sz w:val="20"/>
              </w:rPr>
            </w:pPr>
          </w:p>
        </w:tc>
      </w:tr>
      <w:tr w:rsidTr="00D57E01">
        <w:tblPrEx>
          <w:tblW w:w="0" w:type="auto"/>
          <w:tblLook w:val="04A0"/>
        </w:tblPrEx>
        <w:tc>
          <w:tcPr>
            <w:tcW w:w="3510" w:type="dxa"/>
          </w:tcPr>
          <w:p w:rsidR="00D57E01" w:rsidRPr="00DC61EA" w:rsidP="00D57E01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sz w:val="20"/>
              </w:rPr>
            </w:pPr>
          </w:p>
        </w:tc>
        <w:tc>
          <w:tcPr>
            <w:tcW w:w="3969" w:type="dxa"/>
          </w:tcPr>
          <w:p w:rsidR="00D57E01" w:rsidRPr="00DC61EA" w:rsidP="00D57E01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sz w:val="20"/>
              </w:rPr>
            </w:pPr>
          </w:p>
        </w:tc>
        <w:tc>
          <w:tcPr>
            <w:tcW w:w="1959" w:type="dxa"/>
          </w:tcPr>
          <w:p w:rsidR="00D57E01" w:rsidRPr="00DC61EA" w:rsidP="00D57E01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sz w:val="20"/>
              </w:rPr>
            </w:pPr>
          </w:p>
        </w:tc>
      </w:tr>
      <w:tr w:rsidTr="00D57E01">
        <w:tblPrEx>
          <w:tblW w:w="0" w:type="auto"/>
          <w:tblLook w:val="04A0"/>
        </w:tblPrEx>
        <w:tc>
          <w:tcPr>
            <w:tcW w:w="3510" w:type="dxa"/>
          </w:tcPr>
          <w:p w:rsidR="00D57E01" w:rsidRPr="00DC61EA" w:rsidP="00D57E01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sz w:val="20"/>
              </w:rPr>
            </w:pPr>
          </w:p>
        </w:tc>
        <w:tc>
          <w:tcPr>
            <w:tcW w:w="3969" w:type="dxa"/>
          </w:tcPr>
          <w:p w:rsidR="00D57E01" w:rsidRPr="00DC61EA" w:rsidP="00D57E01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sz w:val="20"/>
              </w:rPr>
            </w:pPr>
          </w:p>
        </w:tc>
        <w:tc>
          <w:tcPr>
            <w:tcW w:w="1959" w:type="dxa"/>
          </w:tcPr>
          <w:p w:rsidR="00D57E01" w:rsidRPr="00DC61EA" w:rsidP="00D57E01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sz w:val="20"/>
              </w:rPr>
            </w:pPr>
          </w:p>
        </w:tc>
      </w:tr>
    </w:tbl>
    <w:p w:rsidR="00326362" w:rsidRPr="00DC61EA" w:rsidP="00326362">
      <w:pPr>
        <w:rPr>
          <w:rFonts w:ascii="Segoe UI" w:hAnsi="Segoe UI" w:cs="Segoe UI"/>
          <w:bCs/>
          <w:sz w:val="20"/>
        </w:rPr>
      </w:pPr>
    </w:p>
    <w:p w:rsidR="00326362" w:rsidRPr="00DC61EA" w:rsidP="00326362">
      <w:pPr>
        <w:rPr>
          <w:rFonts w:ascii="Segoe UI" w:hAnsi="Segoe UI" w:cs="Segoe UI"/>
          <w:bCs/>
          <w:sz w:val="20"/>
        </w:rPr>
      </w:pPr>
      <w:r w:rsidRPr="00DC61EA">
        <w:rPr>
          <w:rFonts w:ascii="Segoe UI" w:hAnsi="Segoe UI" w:cs="Segoe UI"/>
          <w:bCs/>
          <w:sz w:val="20"/>
        </w:rPr>
        <w:t>Výše uvedené změny spočívající ve spojení či nabytí podniků</w:t>
      </w:r>
    </w:p>
    <w:p w:rsidR="00326362" w:rsidRPr="00DC61EA" w:rsidP="00326362">
      <w:pPr>
        <w:autoSpaceDE w:val="0"/>
        <w:autoSpaceDN w:val="0"/>
        <w:adjustRightInd w:val="0"/>
        <w:jc w:val="left"/>
        <w:rPr>
          <w:rFonts w:ascii="Segoe UI" w:hAnsi="Segoe UI" w:cs="Segoe UI"/>
          <w:bCs/>
          <w:sz w:val="20"/>
        </w:rPr>
      </w:pPr>
      <w:r w:rsidRPr="00DC61EA">
        <w:rPr>
          <w:rFonts w:ascii="Segoe UI" w:hAnsi="Segoe UI" w:cs="Segoe UI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C61EA">
        <w:rPr>
          <w:rFonts w:ascii="Segoe UI" w:hAnsi="Segoe UI" w:cs="Segoe UI"/>
          <w:b/>
          <w:bCs/>
          <w:sz w:val="20"/>
        </w:rPr>
        <w:instrText xml:space="preserve"> FORMCHECKBOX </w:instrText>
      </w:r>
      <w:r>
        <w:rPr>
          <w:rFonts w:ascii="Segoe UI" w:hAnsi="Segoe UI" w:cs="Segoe UI"/>
          <w:b/>
          <w:bCs/>
          <w:sz w:val="20"/>
        </w:rPr>
        <w:fldChar w:fldCharType="separate"/>
      </w:r>
      <w:r w:rsidRPr="00DC61EA">
        <w:rPr>
          <w:rFonts w:ascii="Segoe UI" w:hAnsi="Segoe UI" w:cs="Segoe UI"/>
          <w:b/>
          <w:bCs/>
          <w:sz w:val="20"/>
        </w:rPr>
        <w:fldChar w:fldCharType="end"/>
      </w:r>
      <w:r w:rsidRPr="00DC61EA">
        <w:rPr>
          <w:rFonts w:ascii="Segoe UI" w:hAnsi="Segoe UI" w:cs="Segoe UI"/>
          <w:b/>
          <w:bCs/>
          <w:sz w:val="20"/>
        </w:rPr>
        <w:t xml:space="preserve">  jsou </w:t>
      </w:r>
      <w:r w:rsidRPr="00DC61EA">
        <w:rPr>
          <w:rFonts w:ascii="Segoe UI" w:hAnsi="Segoe UI" w:cs="Segoe UI"/>
          <w:bCs/>
          <w:sz w:val="20"/>
        </w:rPr>
        <w:t>již</w:t>
      </w:r>
      <w:r w:rsidRPr="00DC61EA">
        <w:rPr>
          <w:rFonts w:ascii="Segoe UI" w:hAnsi="Segoe UI" w:cs="Segoe UI"/>
          <w:b/>
          <w:bCs/>
          <w:sz w:val="20"/>
        </w:rPr>
        <w:t xml:space="preserve"> </w:t>
      </w:r>
      <w:r w:rsidRPr="00DC61EA">
        <w:rPr>
          <w:rFonts w:ascii="Segoe UI" w:hAnsi="Segoe UI" w:cs="Segoe UI"/>
          <w:bCs/>
          <w:sz w:val="20"/>
        </w:rPr>
        <w:t>zohledněny v Centrálním registru podpor malého rozsahu.</w:t>
      </w:r>
    </w:p>
    <w:p w:rsidR="00326362" w:rsidRPr="00DC61EA" w:rsidP="00326362">
      <w:pPr>
        <w:autoSpaceDE w:val="0"/>
        <w:autoSpaceDN w:val="0"/>
        <w:adjustRightInd w:val="0"/>
        <w:jc w:val="left"/>
        <w:rPr>
          <w:rFonts w:ascii="Segoe UI" w:hAnsi="Segoe UI" w:cs="Segoe UI"/>
          <w:bCs/>
          <w:sz w:val="20"/>
        </w:rPr>
      </w:pPr>
      <w:r w:rsidRPr="00DC61EA">
        <w:rPr>
          <w:rFonts w:ascii="Segoe UI" w:hAnsi="Segoe UI" w:cs="Segoe UI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C61EA">
        <w:rPr>
          <w:rFonts w:ascii="Segoe UI" w:hAnsi="Segoe UI" w:cs="Segoe UI"/>
          <w:b/>
          <w:bCs/>
          <w:sz w:val="20"/>
        </w:rPr>
        <w:instrText xml:space="preserve"> FORMCHECKBOX </w:instrText>
      </w:r>
      <w:r>
        <w:rPr>
          <w:rFonts w:ascii="Segoe UI" w:hAnsi="Segoe UI" w:cs="Segoe UI"/>
          <w:b/>
          <w:bCs/>
          <w:sz w:val="20"/>
        </w:rPr>
        <w:fldChar w:fldCharType="separate"/>
      </w:r>
      <w:r w:rsidRPr="00DC61EA">
        <w:rPr>
          <w:rFonts w:ascii="Segoe UI" w:hAnsi="Segoe UI" w:cs="Segoe UI"/>
          <w:b/>
          <w:bCs/>
          <w:sz w:val="20"/>
        </w:rPr>
        <w:fldChar w:fldCharType="end"/>
      </w:r>
      <w:r w:rsidRPr="00DC61EA">
        <w:rPr>
          <w:rFonts w:ascii="Segoe UI" w:hAnsi="Segoe UI" w:cs="Segoe UI"/>
          <w:b/>
          <w:bCs/>
          <w:sz w:val="20"/>
        </w:rPr>
        <w:t xml:space="preserve">  nejsou </w:t>
      </w:r>
      <w:r w:rsidRPr="00DC61EA">
        <w:rPr>
          <w:rFonts w:ascii="Segoe UI" w:hAnsi="Segoe UI" w:cs="Segoe UI"/>
          <w:bCs/>
          <w:sz w:val="20"/>
        </w:rPr>
        <w:t xml:space="preserve">zohledněny v Centrálním registru podpor malého rozsahu. </w:t>
      </w:r>
    </w:p>
    <w:p w:rsidR="00D57E01" w:rsidRPr="00F718B4" w:rsidP="00F718B4">
      <w:pPr>
        <w:pStyle w:val="ListParagraph"/>
        <w:numPr>
          <w:ilvl w:val="0"/>
          <w:numId w:val="3"/>
        </w:numPr>
        <w:spacing w:before="240" w:after="120"/>
        <w:ind w:left="714" w:hanging="357"/>
        <w:rPr>
          <w:rFonts w:ascii="Segoe UI" w:hAnsi="Segoe UI" w:cs="Segoe UI"/>
          <w:b/>
          <w:sz w:val="22"/>
        </w:rPr>
      </w:pPr>
      <w:r w:rsidRPr="00F718B4">
        <w:rPr>
          <w:rFonts w:ascii="Segoe UI" w:hAnsi="Segoe UI" w:cs="Segoe UI"/>
          <w:b/>
          <w:sz w:val="22"/>
        </w:rPr>
        <w:t>Žadatel prohlašuje, že podnik (žadatel) v současném a 2 předcházejících účetních obdobích</w:t>
      </w:r>
    </w:p>
    <w:p w:rsidR="00D57E01" w:rsidRPr="00DC61EA" w:rsidP="00D57E01">
      <w:pPr>
        <w:autoSpaceDE w:val="0"/>
        <w:autoSpaceDN w:val="0"/>
        <w:adjustRightInd w:val="0"/>
        <w:jc w:val="left"/>
        <w:rPr>
          <w:rFonts w:ascii="Segoe UI" w:hAnsi="Segoe UI" w:cs="Segoe UI"/>
          <w:bCs/>
          <w:sz w:val="20"/>
        </w:rPr>
      </w:pPr>
      <w:r w:rsidRPr="00DC61EA">
        <w:rPr>
          <w:rFonts w:ascii="Segoe UI" w:hAnsi="Segoe UI" w:cs="Segoe UI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C61EA">
        <w:rPr>
          <w:rFonts w:ascii="Segoe UI" w:hAnsi="Segoe UI" w:cs="Segoe UI"/>
          <w:b/>
          <w:bCs/>
          <w:sz w:val="20"/>
        </w:rPr>
        <w:instrText xml:space="preserve"> FORMCHECKBOX </w:instrText>
      </w:r>
      <w:r>
        <w:rPr>
          <w:rFonts w:ascii="Segoe UI" w:hAnsi="Segoe UI" w:cs="Segoe UI"/>
          <w:b/>
          <w:bCs/>
          <w:sz w:val="20"/>
        </w:rPr>
        <w:fldChar w:fldCharType="separate"/>
      </w:r>
      <w:r w:rsidRPr="00DC61EA">
        <w:rPr>
          <w:rFonts w:ascii="Segoe UI" w:hAnsi="Segoe UI" w:cs="Segoe UI"/>
          <w:b/>
          <w:bCs/>
          <w:sz w:val="20"/>
        </w:rPr>
        <w:fldChar w:fldCharType="end"/>
      </w:r>
      <w:r w:rsidRPr="00DC61EA">
        <w:rPr>
          <w:rFonts w:ascii="Segoe UI" w:hAnsi="Segoe UI" w:cs="Segoe UI"/>
          <w:b/>
          <w:bCs/>
          <w:sz w:val="20"/>
        </w:rPr>
        <w:t xml:space="preserve">  nevznikl </w:t>
      </w:r>
      <w:r w:rsidRPr="00DC61EA">
        <w:rPr>
          <w:rFonts w:ascii="Segoe UI" w:hAnsi="Segoe UI" w:cs="Segoe UI"/>
          <w:bCs/>
          <w:sz w:val="20"/>
        </w:rPr>
        <w:t>rozdělením</w:t>
      </w:r>
      <w:r w:rsidRPr="00DC61EA" w:rsidR="008738E7">
        <w:rPr>
          <w:rFonts w:ascii="Segoe UI" w:hAnsi="Segoe UI" w:cs="Segoe UI"/>
          <w:bCs/>
          <w:sz w:val="20"/>
        </w:rPr>
        <w:t xml:space="preserve"> (rozštěpením nebo odštěpením</w:t>
      </w:r>
      <w:r>
        <w:rPr>
          <w:rStyle w:val="FootnoteReference"/>
          <w:rFonts w:ascii="Segoe UI" w:hAnsi="Segoe UI" w:cs="Segoe UI"/>
          <w:bCs/>
          <w:sz w:val="20"/>
        </w:rPr>
        <w:footnoteReference w:id="6"/>
      </w:r>
      <w:r w:rsidRPr="00DC61EA" w:rsidR="008738E7">
        <w:rPr>
          <w:rFonts w:ascii="Segoe UI" w:hAnsi="Segoe UI" w:cs="Segoe UI"/>
          <w:bCs/>
          <w:sz w:val="20"/>
        </w:rPr>
        <w:t>)</w:t>
      </w:r>
      <w:r w:rsidRPr="00DC61EA">
        <w:rPr>
          <w:rFonts w:ascii="Segoe UI" w:hAnsi="Segoe UI" w:cs="Segoe UI"/>
          <w:bCs/>
          <w:sz w:val="20"/>
        </w:rPr>
        <w:t xml:space="preserve"> podniku.</w:t>
      </w:r>
    </w:p>
    <w:p w:rsidR="00D57E01" w:rsidRPr="00DC61EA" w:rsidP="00D57E01">
      <w:pPr>
        <w:autoSpaceDE w:val="0"/>
        <w:autoSpaceDN w:val="0"/>
        <w:adjustRightInd w:val="0"/>
        <w:jc w:val="left"/>
        <w:rPr>
          <w:rFonts w:ascii="Segoe UI" w:hAnsi="Segoe UI" w:cs="Segoe UI"/>
          <w:bCs/>
          <w:sz w:val="20"/>
        </w:rPr>
      </w:pPr>
      <w:r w:rsidRPr="00DC61EA">
        <w:rPr>
          <w:rFonts w:ascii="Segoe UI" w:hAnsi="Segoe UI" w:cs="Segoe UI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C61EA">
        <w:rPr>
          <w:rFonts w:ascii="Segoe UI" w:hAnsi="Segoe UI" w:cs="Segoe UI"/>
          <w:b/>
          <w:bCs/>
          <w:sz w:val="20"/>
        </w:rPr>
        <w:instrText xml:space="preserve"> FORMCHECKBOX </w:instrText>
      </w:r>
      <w:r>
        <w:rPr>
          <w:rFonts w:ascii="Segoe UI" w:hAnsi="Segoe UI" w:cs="Segoe UI"/>
          <w:b/>
          <w:bCs/>
          <w:sz w:val="20"/>
        </w:rPr>
        <w:fldChar w:fldCharType="separate"/>
      </w:r>
      <w:r w:rsidRPr="00DC61EA">
        <w:rPr>
          <w:rFonts w:ascii="Segoe UI" w:hAnsi="Segoe UI" w:cs="Segoe UI"/>
          <w:b/>
          <w:bCs/>
          <w:sz w:val="20"/>
        </w:rPr>
        <w:fldChar w:fldCharType="end"/>
      </w:r>
      <w:r w:rsidRPr="00DC61EA">
        <w:rPr>
          <w:rFonts w:ascii="Segoe UI" w:hAnsi="Segoe UI" w:cs="Segoe UI"/>
          <w:b/>
          <w:bCs/>
          <w:sz w:val="20"/>
        </w:rPr>
        <w:t xml:space="preserve">  vznikl </w:t>
      </w:r>
      <w:r w:rsidRPr="00DC61EA">
        <w:rPr>
          <w:rFonts w:ascii="Segoe UI" w:hAnsi="Segoe UI" w:cs="Segoe UI"/>
          <w:bCs/>
          <w:sz w:val="20"/>
          <w:u w:val="single"/>
        </w:rPr>
        <w:t>rozdělením</w:t>
      </w:r>
      <w:r w:rsidRPr="00DC61EA">
        <w:rPr>
          <w:rFonts w:ascii="Segoe UI" w:hAnsi="Segoe UI" w:cs="Segoe UI"/>
          <w:bCs/>
          <w:sz w:val="20"/>
        </w:rPr>
        <w:t xml:space="preserve"> níže uvedeného podniku:</w:t>
      </w:r>
    </w:p>
    <w:p w:rsidR="00D57E01" w:rsidRPr="00DC61EA" w:rsidP="00D57E01">
      <w:pPr>
        <w:autoSpaceDE w:val="0"/>
        <w:autoSpaceDN w:val="0"/>
        <w:adjustRightInd w:val="0"/>
        <w:jc w:val="left"/>
        <w:rPr>
          <w:rFonts w:ascii="Segoe UI" w:hAnsi="Segoe UI" w:cs="Segoe UI"/>
          <w:bCs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60"/>
        <w:gridCol w:w="3901"/>
        <w:gridCol w:w="1927"/>
      </w:tblGrid>
      <w:tr w:rsidTr="00D57E01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79"/>
        </w:trPr>
        <w:tc>
          <w:tcPr>
            <w:tcW w:w="3510" w:type="dxa"/>
            <w:vAlign w:val="center"/>
          </w:tcPr>
          <w:p w:rsidR="00D57E01" w:rsidRPr="00DC61EA" w:rsidP="00D57E01">
            <w:pPr>
              <w:autoSpaceDE w:val="0"/>
              <w:autoSpaceDN w:val="0"/>
              <w:adjustRightInd w:val="0"/>
              <w:jc w:val="left"/>
              <w:rPr>
                <w:rFonts w:ascii="Segoe UI" w:hAnsi="Segoe UI" w:cs="Segoe UI"/>
                <w:b/>
                <w:sz w:val="20"/>
              </w:rPr>
            </w:pPr>
            <w:r w:rsidRPr="00DC61EA">
              <w:rPr>
                <w:rFonts w:ascii="Segoe UI" w:hAnsi="Segoe UI" w:cs="Segoe UI"/>
                <w:b/>
                <w:bCs/>
                <w:sz w:val="20"/>
              </w:rPr>
              <w:t>Obchodní jméno</w:t>
            </w:r>
            <w:r w:rsidRPr="00DC61EA">
              <w:rPr>
                <w:rFonts w:ascii="Segoe UI" w:hAnsi="Segoe UI" w:cs="Segoe UI"/>
                <w:b/>
                <w:bCs/>
                <w:sz w:val="20"/>
              </w:rPr>
              <w:t xml:space="preserve"> podniku</w:t>
            </w:r>
          </w:p>
        </w:tc>
        <w:tc>
          <w:tcPr>
            <w:tcW w:w="3969" w:type="dxa"/>
            <w:vAlign w:val="center"/>
          </w:tcPr>
          <w:p w:rsidR="00D57E01" w:rsidRPr="00DC61EA" w:rsidP="00D57E01">
            <w:pPr>
              <w:autoSpaceDE w:val="0"/>
              <w:autoSpaceDN w:val="0"/>
              <w:adjustRightInd w:val="0"/>
              <w:jc w:val="left"/>
              <w:rPr>
                <w:rFonts w:ascii="Segoe UI" w:hAnsi="Segoe UI" w:cs="Segoe UI"/>
                <w:b/>
                <w:sz w:val="20"/>
              </w:rPr>
            </w:pPr>
            <w:r w:rsidRPr="00DC61EA">
              <w:rPr>
                <w:rFonts w:ascii="Segoe UI" w:hAnsi="Segoe UI" w:cs="Segoe UI"/>
                <w:b/>
                <w:bCs/>
                <w:sz w:val="20"/>
              </w:rPr>
              <w:t>Sídlo</w:t>
            </w:r>
          </w:p>
        </w:tc>
        <w:tc>
          <w:tcPr>
            <w:tcW w:w="1959" w:type="dxa"/>
            <w:vAlign w:val="center"/>
          </w:tcPr>
          <w:p w:rsidR="00D57E01" w:rsidRPr="00DC61EA" w:rsidP="00D57E01">
            <w:pPr>
              <w:autoSpaceDE w:val="0"/>
              <w:autoSpaceDN w:val="0"/>
              <w:adjustRightInd w:val="0"/>
              <w:jc w:val="left"/>
              <w:rPr>
                <w:rFonts w:ascii="Segoe UI" w:hAnsi="Segoe UI" w:cs="Segoe UI"/>
                <w:b/>
                <w:sz w:val="20"/>
              </w:rPr>
            </w:pPr>
            <w:r w:rsidRPr="00DC61EA">
              <w:rPr>
                <w:rFonts w:ascii="Segoe UI" w:hAnsi="Segoe UI" w:cs="Segoe UI"/>
                <w:b/>
                <w:bCs/>
                <w:sz w:val="20"/>
              </w:rPr>
              <w:t>IČ</w:t>
            </w:r>
          </w:p>
        </w:tc>
      </w:tr>
      <w:tr w:rsidTr="00D57E01">
        <w:tblPrEx>
          <w:tblW w:w="0" w:type="auto"/>
          <w:tblLook w:val="04A0"/>
        </w:tblPrEx>
        <w:trPr>
          <w:trHeight w:val="308"/>
        </w:trPr>
        <w:tc>
          <w:tcPr>
            <w:tcW w:w="3510" w:type="dxa"/>
          </w:tcPr>
          <w:p w:rsidR="00D57E01" w:rsidRPr="00DC61EA" w:rsidP="00D57E01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sz w:val="20"/>
              </w:rPr>
            </w:pPr>
          </w:p>
        </w:tc>
        <w:tc>
          <w:tcPr>
            <w:tcW w:w="3969" w:type="dxa"/>
          </w:tcPr>
          <w:p w:rsidR="00D57E01" w:rsidRPr="00DC61EA" w:rsidP="00D57E01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sz w:val="20"/>
              </w:rPr>
            </w:pPr>
          </w:p>
        </w:tc>
        <w:tc>
          <w:tcPr>
            <w:tcW w:w="1959" w:type="dxa"/>
          </w:tcPr>
          <w:p w:rsidR="00D57E01" w:rsidRPr="00DC61EA" w:rsidP="00D57E01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sz w:val="20"/>
              </w:rPr>
            </w:pPr>
          </w:p>
        </w:tc>
      </w:tr>
    </w:tbl>
    <w:p w:rsidR="00D57E01" w:rsidRPr="00DC61EA" w:rsidP="00D57E01">
      <w:pPr>
        <w:rPr>
          <w:rFonts w:ascii="Segoe UI" w:hAnsi="Segoe UI" w:cs="Segoe UI"/>
          <w:bCs/>
          <w:sz w:val="20"/>
        </w:rPr>
      </w:pPr>
    </w:p>
    <w:p w:rsidR="00D57E01" w:rsidRPr="00DC61EA" w:rsidP="00D57E01">
      <w:pPr>
        <w:rPr>
          <w:rFonts w:ascii="Segoe UI" w:hAnsi="Segoe UI" w:cs="Segoe UI"/>
          <w:bCs/>
          <w:sz w:val="20"/>
        </w:rPr>
      </w:pPr>
      <w:r w:rsidRPr="00DC61EA">
        <w:rPr>
          <w:rFonts w:ascii="Segoe UI" w:hAnsi="Segoe UI" w:cs="Segoe UI"/>
          <w:bCs/>
          <w:sz w:val="20"/>
        </w:rPr>
        <w:t xml:space="preserve">a převzal jeho činnosti, na něž byla dříve poskytnutá podpora </w:t>
      </w:r>
      <w:r w:rsidRPr="00DC61EA">
        <w:rPr>
          <w:rFonts w:ascii="Segoe UI" w:hAnsi="Segoe UI" w:cs="Segoe UI"/>
          <w:bCs/>
          <w:i/>
          <w:sz w:val="20"/>
        </w:rPr>
        <w:t>de minimis</w:t>
      </w:r>
      <w:r w:rsidRPr="00DC61EA">
        <w:rPr>
          <w:rFonts w:ascii="Segoe UI" w:hAnsi="Segoe UI" w:cs="Segoe UI"/>
          <w:bCs/>
          <w:sz w:val="20"/>
        </w:rPr>
        <w:t xml:space="preserve"> použita</w:t>
      </w:r>
      <w:r>
        <w:rPr>
          <w:rStyle w:val="FootnoteReference"/>
          <w:rFonts w:ascii="Segoe UI" w:hAnsi="Segoe UI" w:cs="Segoe UI"/>
          <w:bCs/>
          <w:sz w:val="20"/>
        </w:rPr>
        <w:footnoteReference w:id="7"/>
      </w:r>
      <w:r w:rsidRPr="00DC61EA">
        <w:rPr>
          <w:rFonts w:ascii="Segoe UI" w:hAnsi="Segoe UI" w:cs="Segoe UI"/>
          <w:bCs/>
          <w:sz w:val="20"/>
        </w:rPr>
        <w:t>. Podniku (žadateli) byly přiděleny následující (dříve poskytnuté) podpory:</w:t>
      </w:r>
    </w:p>
    <w:p w:rsidR="00D57E01" w:rsidRPr="00DC61EA" w:rsidP="00D57E01">
      <w:pPr>
        <w:rPr>
          <w:rFonts w:ascii="Segoe UI" w:hAnsi="Segoe UI" w:cs="Segoe UI"/>
          <w:bCs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71"/>
        <w:gridCol w:w="4734"/>
        <w:gridCol w:w="2483"/>
      </w:tblGrid>
      <w:tr w:rsidTr="00D57E01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79"/>
        </w:trPr>
        <w:tc>
          <w:tcPr>
            <w:tcW w:w="2093" w:type="dxa"/>
            <w:vAlign w:val="center"/>
          </w:tcPr>
          <w:p w:rsidR="00D57E01" w:rsidRPr="00DC61EA" w:rsidP="00D57E01">
            <w:pPr>
              <w:autoSpaceDE w:val="0"/>
              <w:autoSpaceDN w:val="0"/>
              <w:adjustRightInd w:val="0"/>
              <w:jc w:val="left"/>
              <w:rPr>
                <w:rFonts w:ascii="Segoe UI" w:hAnsi="Segoe UI" w:cs="Segoe UI"/>
                <w:b/>
                <w:sz w:val="20"/>
              </w:rPr>
            </w:pPr>
            <w:r w:rsidRPr="00DC61EA">
              <w:rPr>
                <w:rFonts w:ascii="Segoe UI" w:hAnsi="Segoe UI" w:cs="Segoe UI"/>
                <w:b/>
                <w:bCs/>
                <w:sz w:val="20"/>
              </w:rPr>
              <w:t>Datum poskytnutí</w:t>
            </w:r>
          </w:p>
        </w:tc>
        <w:tc>
          <w:tcPr>
            <w:tcW w:w="4819" w:type="dxa"/>
            <w:vAlign w:val="center"/>
          </w:tcPr>
          <w:p w:rsidR="00D57E01" w:rsidRPr="00DC61EA" w:rsidP="00D57E01">
            <w:pPr>
              <w:autoSpaceDE w:val="0"/>
              <w:autoSpaceDN w:val="0"/>
              <w:adjustRightInd w:val="0"/>
              <w:jc w:val="left"/>
              <w:rPr>
                <w:rFonts w:ascii="Segoe UI" w:hAnsi="Segoe UI" w:cs="Segoe UI"/>
                <w:b/>
                <w:sz w:val="20"/>
              </w:rPr>
            </w:pPr>
            <w:r w:rsidRPr="00DC61EA">
              <w:rPr>
                <w:rFonts w:ascii="Segoe UI" w:hAnsi="Segoe UI" w:cs="Segoe UI"/>
                <w:b/>
                <w:bCs/>
                <w:sz w:val="20"/>
              </w:rPr>
              <w:t>Poskytovatel</w:t>
            </w:r>
          </w:p>
        </w:tc>
        <w:tc>
          <w:tcPr>
            <w:tcW w:w="2526" w:type="dxa"/>
            <w:vAlign w:val="center"/>
          </w:tcPr>
          <w:p w:rsidR="00D57E01" w:rsidRPr="00DC61EA" w:rsidP="00D57E01">
            <w:pPr>
              <w:autoSpaceDE w:val="0"/>
              <w:autoSpaceDN w:val="0"/>
              <w:adjustRightInd w:val="0"/>
              <w:jc w:val="left"/>
              <w:rPr>
                <w:rFonts w:ascii="Segoe UI" w:hAnsi="Segoe UI" w:cs="Segoe UI"/>
                <w:b/>
                <w:sz w:val="20"/>
              </w:rPr>
            </w:pPr>
            <w:r w:rsidRPr="00DC61EA">
              <w:rPr>
                <w:rFonts w:ascii="Segoe UI" w:hAnsi="Segoe UI" w:cs="Segoe UI"/>
                <w:b/>
                <w:bCs/>
                <w:sz w:val="20"/>
              </w:rPr>
              <w:t>Částka v Kč</w:t>
            </w:r>
          </w:p>
        </w:tc>
      </w:tr>
      <w:tr w:rsidTr="00D57E01">
        <w:tblPrEx>
          <w:tblW w:w="0" w:type="auto"/>
          <w:tblLook w:val="04A0"/>
        </w:tblPrEx>
        <w:tc>
          <w:tcPr>
            <w:tcW w:w="2093" w:type="dxa"/>
          </w:tcPr>
          <w:p w:rsidR="00D57E01" w:rsidRPr="00DC61EA" w:rsidP="00D57E01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sz w:val="20"/>
              </w:rPr>
            </w:pPr>
          </w:p>
        </w:tc>
        <w:tc>
          <w:tcPr>
            <w:tcW w:w="4819" w:type="dxa"/>
          </w:tcPr>
          <w:p w:rsidR="00D57E01" w:rsidRPr="00DC61EA" w:rsidP="00D57E01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sz w:val="20"/>
              </w:rPr>
            </w:pPr>
          </w:p>
        </w:tc>
        <w:tc>
          <w:tcPr>
            <w:tcW w:w="2526" w:type="dxa"/>
          </w:tcPr>
          <w:p w:rsidR="00D57E01" w:rsidRPr="00DC61EA" w:rsidP="00D57E01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sz w:val="20"/>
              </w:rPr>
            </w:pPr>
          </w:p>
        </w:tc>
      </w:tr>
      <w:tr w:rsidTr="00D57E01">
        <w:tblPrEx>
          <w:tblW w:w="0" w:type="auto"/>
          <w:tblLook w:val="04A0"/>
        </w:tblPrEx>
        <w:tc>
          <w:tcPr>
            <w:tcW w:w="2093" w:type="dxa"/>
          </w:tcPr>
          <w:p w:rsidR="00D57E01" w:rsidRPr="00DC61EA" w:rsidP="00D57E01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sz w:val="20"/>
              </w:rPr>
            </w:pPr>
          </w:p>
        </w:tc>
        <w:tc>
          <w:tcPr>
            <w:tcW w:w="4819" w:type="dxa"/>
          </w:tcPr>
          <w:p w:rsidR="00D57E01" w:rsidRPr="00DC61EA" w:rsidP="00D57E01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sz w:val="20"/>
              </w:rPr>
            </w:pPr>
          </w:p>
        </w:tc>
        <w:tc>
          <w:tcPr>
            <w:tcW w:w="2526" w:type="dxa"/>
          </w:tcPr>
          <w:p w:rsidR="00D57E01" w:rsidRPr="00DC61EA" w:rsidP="00D57E01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sz w:val="20"/>
              </w:rPr>
            </w:pPr>
          </w:p>
        </w:tc>
      </w:tr>
      <w:tr w:rsidTr="00D57E01">
        <w:tblPrEx>
          <w:tblW w:w="0" w:type="auto"/>
          <w:tblLook w:val="04A0"/>
        </w:tblPrEx>
        <w:tc>
          <w:tcPr>
            <w:tcW w:w="2093" w:type="dxa"/>
          </w:tcPr>
          <w:p w:rsidR="00D57E01" w:rsidRPr="00DC61EA" w:rsidP="00D57E01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sz w:val="20"/>
              </w:rPr>
            </w:pPr>
          </w:p>
        </w:tc>
        <w:tc>
          <w:tcPr>
            <w:tcW w:w="4819" w:type="dxa"/>
          </w:tcPr>
          <w:p w:rsidR="00D57E01" w:rsidRPr="00DC61EA" w:rsidP="00D57E01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sz w:val="20"/>
              </w:rPr>
            </w:pPr>
          </w:p>
        </w:tc>
        <w:tc>
          <w:tcPr>
            <w:tcW w:w="2526" w:type="dxa"/>
          </w:tcPr>
          <w:p w:rsidR="00D57E01" w:rsidRPr="00DC61EA" w:rsidP="00D57E01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sz w:val="20"/>
              </w:rPr>
            </w:pPr>
          </w:p>
        </w:tc>
      </w:tr>
      <w:tr w:rsidTr="00D57E01">
        <w:tblPrEx>
          <w:tblW w:w="0" w:type="auto"/>
          <w:tblLook w:val="04A0"/>
        </w:tblPrEx>
        <w:tc>
          <w:tcPr>
            <w:tcW w:w="2093" w:type="dxa"/>
          </w:tcPr>
          <w:p w:rsidR="00D57E01" w:rsidRPr="00DC61EA" w:rsidP="00D57E01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sz w:val="20"/>
              </w:rPr>
            </w:pPr>
          </w:p>
        </w:tc>
        <w:tc>
          <w:tcPr>
            <w:tcW w:w="4819" w:type="dxa"/>
          </w:tcPr>
          <w:p w:rsidR="00D57E01" w:rsidRPr="00DC61EA" w:rsidP="00D57E01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sz w:val="20"/>
              </w:rPr>
            </w:pPr>
          </w:p>
        </w:tc>
        <w:tc>
          <w:tcPr>
            <w:tcW w:w="2526" w:type="dxa"/>
          </w:tcPr>
          <w:p w:rsidR="00D57E01" w:rsidRPr="00DC61EA" w:rsidP="00D57E01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sz w:val="20"/>
              </w:rPr>
            </w:pPr>
          </w:p>
        </w:tc>
      </w:tr>
    </w:tbl>
    <w:p w:rsidR="00F718B4" w:rsidP="00D57E01">
      <w:pPr>
        <w:rPr>
          <w:rFonts w:ascii="Segoe UI" w:hAnsi="Segoe UI" w:cs="Segoe UI"/>
          <w:bCs/>
          <w:sz w:val="20"/>
        </w:rPr>
      </w:pPr>
    </w:p>
    <w:p w:rsidR="005B08D8" w:rsidRPr="00DC61EA" w:rsidP="00D57E01">
      <w:pPr>
        <w:rPr>
          <w:rFonts w:ascii="Segoe UI" w:hAnsi="Segoe UI" w:cs="Segoe UI"/>
          <w:bCs/>
          <w:sz w:val="20"/>
        </w:rPr>
      </w:pPr>
    </w:p>
    <w:p w:rsidR="00D57E01" w:rsidRPr="00DC61EA" w:rsidP="00D57E01">
      <w:pPr>
        <w:rPr>
          <w:rFonts w:ascii="Segoe UI" w:hAnsi="Segoe UI" w:cs="Segoe UI"/>
          <w:bCs/>
          <w:sz w:val="20"/>
        </w:rPr>
      </w:pPr>
      <w:r w:rsidRPr="00DC61EA">
        <w:rPr>
          <w:rFonts w:ascii="Segoe UI" w:hAnsi="Segoe UI" w:cs="Segoe UI"/>
          <w:bCs/>
          <w:sz w:val="20"/>
        </w:rPr>
        <w:t xml:space="preserve">Výše uvedené </w:t>
      </w:r>
      <w:r w:rsidRPr="00DC61EA">
        <w:rPr>
          <w:rFonts w:ascii="Segoe UI" w:hAnsi="Segoe UI" w:cs="Segoe UI"/>
          <w:bCs/>
          <w:sz w:val="20"/>
        </w:rPr>
        <w:t>změny spočívající v rozdě</w:t>
      </w:r>
      <w:r w:rsidRPr="00DC61EA" w:rsidR="000114EA">
        <w:rPr>
          <w:rFonts w:ascii="Segoe UI" w:hAnsi="Segoe UI" w:cs="Segoe UI"/>
          <w:bCs/>
          <w:sz w:val="20"/>
        </w:rPr>
        <w:t>lení podniků</w:t>
      </w:r>
    </w:p>
    <w:p w:rsidR="00D57E01" w:rsidRPr="00DC61EA" w:rsidP="00D57E01">
      <w:pPr>
        <w:autoSpaceDE w:val="0"/>
        <w:autoSpaceDN w:val="0"/>
        <w:adjustRightInd w:val="0"/>
        <w:jc w:val="left"/>
        <w:rPr>
          <w:rFonts w:ascii="Segoe UI" w:hAnsi="Segoe UI" w:cs="Segoe UI"/>
          <w:bCs/>
          <w:sz w:val="20"/>
        </w:rPr>
      </w:pPr>
      <w:r w:rsidRPr="00DC61EA">
        <w:rPr>
          <w:rFonts w:ascii="Segoe UI" w:hAnsi="Segoe UI" w:cs="Segoe UI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C61EA">
        <w:rPr>
          <w:rFonts w:ascii="Segoe UI" w:hAnsi="Segoe UI" w:cs="Segoe UI"/>
          <w:b/>
          <w:bCs/>
          <w:sz w:val="20"/>
        </w:rPr>
        <w:instrText xml:space="preserve"> FORMCHECKBOX </w:instrText>
      </w:r>
      <w:r>
        <w:rPr>
          <w:rFonts w:ascii="Segoe UI" w:hAnsi="Segoe UI" w:cs="Segoe UI"/>
          <w:b/>
          <w:bCs/>
          <w:sz w:val="20"/>
        </w:rPr>
        <w:fldChar w:fldCharType="separate"/>
      </w:r>
      <w:r w:rsidRPr="00DC61EA">
        <w:rPr>
          <w:rFonts w:ascii="Segoe UI" w:hAnsi="Segoe UI" w:cs="Segoe UI"/>
          <w:b/>
          <w:bCs/>
          <w:sz w:val="20"/>
        </w:rPr>
        <w:fldChar w:fldCharType="end"/>
      </w:r>
      <w:r w:rsidRPr="00DC61EA">
        <w:rPr>
          <w:rFonts w:ascii="Segoe UI" w:hAnsi="Segoe UI" w:cs="Segoe UI"/>
          <w:b/>
          <w:bCs/>
          <w:sz w:val="20"/>
        </w:rPr>
        <w:t xml:space="preserve">  jsou </w:t>
      </w:r>
      <w:r w:rsidRPr="00DC61EA" w:rsidR="000114EA">
        <w:rPr>
          <w:rFonts w:ascii="Segoe UI" w:hAnsi="Segoe UI" w:cs="Segoe UI"/>
          <w:bCs/>
          <w:sz w:val="20"/>
        </w:rPr>
        <w:t>již</w:t>
      </w:r>
      <w:r w:rsidRPr="00DC61EA" w:rsidR="000114EA">
        <w:rPr>
          <w:rFonts w:ascii="Segoe UI" w:hAnsi="Segoe UI" w:cs="Segoe UI"/>
          <w:b/>
          <w:bCs/>
          <w:sz w:val="20"/>
        </w:rPr>
        <w:t xml:space="preserve"> </w:t>
      </w:r>
      <w:r w:rsidRPr="00DC61EA">
        <w:rPr>
          <w:rFonts w:ascii="Segoe UI" w:hAnsi="Segoe UI" w:cs="Segoe UI"/>
          <w:bCs/>
          <w:sz w:val="20"/>
        </w:rPr>
        <w:t>zohledněny v </w:t>
      </w:r>
      <w:r w:rsidRPr="00DC61EA" w:rsidR="00D26F9E">
        <w:rPr>
          <w:rFonts w:ascii="Segoe UI" w:hAnsi="Segoe UI" w:cs="Segoe UI"/>
          <w:bCs/>
          <w:sz w:val="20"/>
        </w:rPr>
        <w:t>Centrálním registru podpor malého rozsahu</w:t>
      </w:r>
      <w:r w:rsidRPr="00DC61EA">
        <w:rPr>
          <w:rFonts w:ascii="Segoe UI" w:hAnsi="Segoe UI" w:cs="Segoe UI"/>
          <w:bCs/>
          <w:sz w:val="20"/>
        </w:rPr>
        <w:t>.</w:t>
      </w:r>
    </w:p>
    <w:p w:rsidR="005636E2" w:rsidRPr="00DC61EA" w:rsidP="00D57E01">
      <w:pPr>
        <w:autoSpaceDE w:val="0"/>
        <w:autoSpaceDN w:val="0"/>
        <w:adjustRightInd w:val="0"/>
        <w:jc w:val="left"/>
        <w:rPr>
          <w:rFonts w:ascii="Segoe UI" w:hAnsi="Segoe UI" w:cs="Segoe UI"/>
          <w:bCs/>
          <w:sz w:val="20"/>
        </w:rPr>
      </w:pPr>
      <w:r w:rsidRPr="00DC61EA">
        <w:rPr>
          <w:rFonts w:ascii="Segoe UI" w:hAnsi="Segoe UI" w:cs="Segoe UI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C61EA">
        <w:rPr>
          <w:rFonts w:ascii="Segoe UI" w:hAnsi="Segoe UI" w:cs="Segoe UI"/>
          <w:b/>
          <w:bCs/>
          <w:sz w:val="20"/>
        </w:rPr>
        <w:instrText xml:space="preserve"> FORMCHECKBOX </w:instrText>
      </w:r>
      <w:r>
        <w:rPr>
          <w:rFonts w:ascii="Segoe UI" w:hAnsi="Segoe UI" w:cs="Segoe UI"/>
          <w:b/>
          <w:bCs/>
          <w:sz w:val="20"/>
        </w:rPr>
        <w:fldChar w:fldCharType="separate"/>
      </w:r>
      <w:r w:rsidRPr="00DC61EA">
        <w:rPr>
          <w:rFonts w:ascii="Segoe UI" w:hAnsi="Segoe UI" w:cs="Segoe UI"/>
          <w:b/>
          <w:bCs/>
          <w:sz w:val="20"/>
        </w:rPr>
        <w:fldChar w:fldCharType="end"/>
      </w:r>
      <w:r w:rsidRPr="00DC61EA">
        <w:rPr>
          <w:rFonts w:ascii="Segoe UI" w:hAnsi="Segoe UI" w:cs="Segoe UI"/>
          <w:b/>
          <w:bCs/>
          <w:sz w:val="20"/>
        </w:rPr>
        <w:t xml:space="preserve">  nejsou </w:t>
      </w:r>
      <w:r w:rsidRPr="00DC61EA">
        <w:rPr>
          <w:rFonts w:ascii="Segoe UI" w:hAnsi="Segoe UI" w:cs="Segoe UI"/>
          <w:bCs/>
          <w:sz w:val="20"/>
        </w:rPr>
        <w:t>zohledněny v </w:t>
      </w:r>
      <w:r w:rsidRPr="00DC61EA" w:rsidR="00D26F9E">
        <w:rPr>
          <w:rFonts w:ascii="Segoe UI" w:hAnsi="Segoe UI" w:cs="Segoe UI"/>
          <w:bCs/>
          <w:sz w:val="20"/>
        </w:rPr>
        <w:t>Centrálním registru podpor malého rozsahu</w:t>
      </w:r>
      <w:r w:rsidRPr="00DC61EA">
        <w:rPr>
          <w:rFonts w:ascii="Segoe UI" w:hAnsi="Segoe UI" w:cs="Segoe UI"/>
          <w:bCs/>
          <w:sz w:val="20"/>
        </w:rPr>
        <w:t xml:space="preserve">. </w:t>
      </w:r>
    </w:p>
    <w:p w:rsidR="000928CB" w:rsidRPr="00F718B4" w:rsidP="00F718B4">
      <w:pPr>
        <w:pStyle w:val="ListParagraph"/>
        <w:numPr>
          <w:ilvl w:val="0"/>
          <w:numId w:val="3"/>
        </w:numPr>
        <w:spacing w:before="240" w:after="120"/>
        <w:ind w:left="714" w:hanging="357"/>
        <w:rPr>
          <w:rFonts w:ascii="Segoe UI" w:hAnsi="Segoe UI" w:cs="Segoe UI"/>
          <w:b/>
          <w:sz w:val="22"/>
        </w:rPr>
      </w:pPr>
      <w:r w:rsidRPr="00F718B4">
        <w:rPr>
          <w:rFonts w:ascii="Segoe UI" w:hAnsi="Segoe UI" w:cs="Segoe UI"/>
          <w:b/>
          <w:sz w:val="22"/>
        </w:rPr>
        <w:t>Žadatel prohlašuje, že podnik (žadatel) v současném a 2 předcházejících účetních obdobích</w:t>
      </w:r>
    </w:p>
    <w:p w:rsidR="000928CB" w:rsidRPr="00DC61EA" w:rsidP="000928CB">
      <w:pPr>
        <w:autoSpaceDE w:val="0"/>
        <w:autoSpaceDN w:val="0"/>
        <w:adjustRightInd w:val="0"/>
        <w:jc w:val="left"/>
        <w:rPr>
          <w:rFonts w:ascii="Segoe UI" w:hAnsi="Segoe UI" w:cs="Segoe UI"/>
          <w:bCs/>
          <w:sz w:val="20"/>
        </w:rPr>
      </w:pPr>
      <w:r w:rsidRPr="00DC61EA">
        <w:rPr>
          <w:rFonts w:ascii="Segoe UI" w:hAnsi="Segoe UI" w:cs="Segoe UI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C61EA">
        <w:rPr>
          <w:rFonts w:ascii="Segoe UI" w:hAnsi="Segoe UI" w:cs="Segoe UI"/>
          <w:b/>
          <w:bCs/>
          <w:sz w:val="20"/>
        </w:rPr>
        <w:instrText xml:space="preserve"> FORMCHECKBOX </w:instrText>
      </w:r>
      <w:r>
        <w:rPr>
          <w:rFonts w:ascii="Segoe UI" w:hAnsi="Segoe UI" w:cs="Segoe UI"/>
          <w:b/>
          <w:bCs/>
          <w:sz w:val="20"/>
        </w:rPr>
        <w:fldChar w:fldCharType="separate"/>
      </w:r>
      <w:r w:rsidRPr="00DC61EA">
        <w:rPr>
          <w:rFonts w:ascii="Segoe UI" w:hAnsi="Segoe UI" w:cs="Segoe UI"/>
          <w:b/>
          <w:bCs/>
          <w:sz w:val="20"/>
        </w:rPr>
        <w:fldChar w:fldCharType="end"/>
      </w:r>
      <w:r w:rsidRPr="00DC61EA">
        <w:rPr>
          <w:rFonts w:ascii="Segoe UI" w:hAnsi="Segoe UI" w:cs="Segoe UI"/>
          <w:b/>
          <w:bCs/>
          <w:sz w:val="20"/>
        </w:rPr>
        <w:t xml:space="preserve">  </w:t>
      </w:r>
      <w:r w:rsidRPr="00DC61EA">
        <w:rPr>
          <w:rFonts w:ascii="Segoe UI" w:hAnsi="Segoe UI" w:cs="Segoe UI"/>
          <w:bCs/>
          <w:sz w:val="20"/>
        </w:rPr>
        <w:t>nečerpal podporu de minimis</w:t>
      </w:r>
      <w:r w:rsidRPr="00DC61EA" w:rsidR="005636E2">
        <w:rPr>
          <w:rFonts w:ascii="Segoe UI" w:hAnsi="Segoe UI" w:cs="Segoe UI"/>
          <w:bCs/>
          <w:sz w:val="20"/>
        </w:rPr>
        <w:t>.</w:t>
      </w:r>
    </w:p>
    <w:p w:rsidR="000928CB" w:rsidRPr="00DC61EA" w:rsidP="000928CB">
      <w:pPr>
        <w:autoSpaceDE w:val="0"/>
        <w:autoSpaceDN w:val="0"/>
        <w:adjustRightInd w:val="0"/>
        <w:jc w:val="left"/>
        <w:rPr>
          <w:rFonts w:ascii="Segoe UI" w:hAnsi="Segoe UI" w:cs="Segoe UI"/>
          <w:b/>
          <w:bCs/>
          <w:sz w:val="20"/>
        </w:rPr>
      </w:pPr>
      <w:r w:rsidRPr="00DC61EA">
        <w:rPr>
          <w:rFonts w:ascii="Segoe UI" w:hAnsi="Segoe UI" w:cs="Segoe UI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C61EA">
        <w:rPr>
          <w:rFonts w:ascii="Segoe UI" w:hAnsi="Segoe UI" w:cs="Segoe UI"/>
          <w:b/>
          <w:bCs/>
          <w:sz w:val="20"/>
        </w:rPr>
        <w:instrText xml:space="preserve"> FORMCHECKBOX </w:instrText>
      </w:r>
      <w:r>
        <w:rPr>
          <w:rFonts w:ascii="Segoe UI" w:hAnsi="Segoe UI" w:cs="Segoe UI"/>
          <w:b/>
          <w:bCs/>
          <w:sz w:val="20"/>
        </w:rPr>
        <w:fldChar w:fldCharType="separate"/>
      </w:r>
      <w:r w:rsidRPr="00DC61EA">
        <w:rPr>
          <w:rFonts w:ascii="Segoe UI" w:hAnsi="Segoe UI" w:cs="Segoe UI"/>
          <w:b/>
          <w:bCs/>
          <w:sz w:val="20"/>
        </w:rPr>
        <w:fldChar w:fldCharType="end"/>
      </w:r>
      <w:r w:rsidRPr="00DC61EA">
        <w:rPr>
          <w:rFonts w:ascii="Segoe UI" w:hAnsi="Segoe UI" w:cs="Segoe UI"/>
          <w:b/>
          <w:bCs/>
          <w:sz w:val="20"/>
        </w:rPr>
        <w:t xml:space="preserve">  </w:t>
      </w:r>
      <w:r w:rsidRPr="00DC61EA">
        <w:rPr>
          <w:rFonts w:ascii="Segoe UI" w:hAnsi="Segoe UI" w:cs="Segoe UI"/>
          <w:bCs/>
          <w:sz w:val="20"/>
        </w:rPr>
        <w:t>čerpal podporu de minimis</w:t>
      </w:r>
      <w:r w:rsidRPr="00DC61EA" w:rsidR="005636E2">
        <w:rPr>
          <w:rFonts w:ascii="Segoe UI" w:hAnsi="Segoe UI" w:cs="Segoe UI"/>
          <w:bCs/>
          <w:sz w:val="20"/>
        </w:rPr>
        <w:t>:</w:t>
      </w:r>
    </w:p>
    <w:p w:rsidR="000928CB" w:rsidRPr="00DC61EA" w:rsidP="000928CB">
      <w:pPr>
        <w:autoSpaceDE w:val="0"/>
        <w:autoSpaceDN w:val="0"/>
        <w:adjustRightInd w:val="0"/>
        <w:jc w:val="left"/>
        <w:rPr>
          <w:rFonts w:ascii="Segoe UI" w:hAnsi="Segoe UI" w:cs="Segoe UI"/>
          <w:bCs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71"/>
        <w:gridCol w:w="4734"/>
        <w:gridCol w:w="2483"/>
      </w:tblGrid>
      <w:tr w:rsidTr="008A6EBA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79"/>
        </w:trPr>
        <w:tc>
          <w:tcPr>
            <w:tcW w:w="2093" w:type="dxa"/>
            <w:vAlign w:val="center"/>
          </w:tcPr>
          <w:p w:rsidR="000928CB" w:rsidRPr="00DC61EA" w:rsidP="008A6EBA">
            <w:pPr>
              <w:autoSpaceDE w:val="0"/>
              <w:autoSpaceDN w:val="0"/>
              <w:adjustRightInd w:val="0"/>
              <w:jc w:val="left"/>
              <w:rPr>
                <w:rFonts w:ascii="Segoe UI" w:hAnsi="Segoe UI" w:cs="Segoe UI"/>
                <w:b/>
                <w:sz w:val="20"/>
              </w:rPr>
            </w:pPr>
            <w:r w:rsidRPr="00DC61EA">
              <w:rPr>
                <w:rFonts w:ascii="Segoe UI" w:hAnsi="Segoe UI" w:cs="Segoe UI"/>
                <w:b/>
                <w:bCs/>
                <w:sz w:val="20"/>
              </w:rPr>
              <w:t>Datum poskytnutí</w:t>
            </w:r>
          </w:p>
        </w:tc>
        <w:tc>
          <w:tcPr>
            <w:tcW w:w="4819" w:type="dxa"/>
            <w:vAlign w:val="center"/>
          </w:tcPr>
          <w:p w:rsidR="000928CB" w:rsidRPr="00DC61EA" w:rsidP="008A6EBA">
            <w:pPr>
              <w:autoSpaceDE w:val="0"/>
              <w:autoSpaceDN w:val="0"/>
              <w:adjustRightInd w:val="0"/>
              <w:jc w:val="left"/>
              <w:rPr>
                <w:rFonts w:ascii="Segoe UI" w:hAnsi="Segoe UI" w:cs="Segoe UI"/>
                <w:b/>
                <w:sz w:val="20"/>
              </w:rPr>
            </w:pPr>
            <w:r w:rsidRPr="00DC61EA">
              <w:rPr>
                <w:rFonts w:ascii="Segoe UI" w:hAnsi="Segoe UI" w:cs="Segoe UI"/>
                <w:b/>
                <w:bCs/>
                <w:sz w:val="20"/>
              </w:rPr>
              <w:t>Poskytovatel</w:t>
            </w:r>
          </w:p>
        </w:tc>
        <w:tc>
          <w:tcPr>
            <w:tcW w:w="2526" w:type="dxa"/>
            <w:vAlign w:val="center"/>
          </w:tcPr>
          <w:p w:rsidR="000928CB" w:rsidRPr="00DC61EA" w:rsidP="008A6EBA">
            <w:pPr>
              <w:autoSpaceDE w:val="0"/>
              <w:autoSpaceDN w:val="0"/>
              <w:adjustRightInd w:val="0"/>
              <w:jc w:val="left"/>
              <w:rPr>
                <w:rFonts w:ascii="Segoe UI" w:hAnsi="Segoe UI" w:cs="Segoe UI"/>
                <w:b/>
                <w:sz w:val="20"/>
              </w:rPr>
            </w:pPr>
            <w:r w:rsidRPr="00DC61EA">
              <w:rPr>
                <w:rFonts w:ascii="Segoe UI" w:hAnsi="Segoe UI" w:cs="Segoe UI"/>
                <w:b/>
                <w:bCs/>
                <w:sz w:val="20"/>
              </w:rPr>
              <w:t>Částka v Kč</w:t>
            </w:r>
          </w:p>
        </w:tc>
      </w:tr>
      <w:tr w:rsidTr="008A6EBA">
        <w:tblPrEx>
          <w:tblW w:w="0" w:type="auto"/>
          <w:tblLook w:val="04A0"/>
        </w:tblPrEx>
        <w:tc>
          <w:tcPr>
            <w:tcW w:w="2093" w:type="dxa"/>
          </w:tcPr>
          <w:p w:rsidR="000928CB" w:rsidRPr="00DC61EA" w:rsidP="008A6EBA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sz w:val="20"/>
              </w:rPr>
            </w:pPr>
          </w:p>
        </w:tc>
        <w:tc>
          <w:tcPr>
            <w:tcW w:w="4819" w:type="dxa"/>
          </w:tcPr>
          <w:p w:rsidR="000928CB" w:rsidRPr="00DC61EA" w:rsidP="008A6EBA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sz w:val="20"/>
              </w:rPr>
            </w:pPr>
          </w:p>
        </w:tc>
        <w:tc>
          <w:tcPr>
            <w:tcW w:w="2526" w:type="dxa"/>
          </w:tcPr>
          <w:p w:rsidR="000928CB" w:rsidRPr="00DC61EA" w:rsidP="008A6EBA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sz w:val="20"/>
              </w:rPr>
            </w:pPr>
          </w:p>
        </w:tc>
      </w:tr>
      <w:tr w:rsidTr="008A6EBA">
        <w:tblPrEx>
          <w:tblW w:w="0" w:type="auto"/>
          <w:tblLook w:val="04A0"/>
        </w:tblPrEx>
        <w:tc>
          <w:tcPr>
            <w:tcW w:w="2093" w:type="dxa"/>
          </w:tcPr>
          <w:p w:rsidR="000928CB" w:rsidRPr="00DC61EA" w:rsidP="008A6EBA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sz w:val="20"/>
              </w:rPr>
            </w:pPr>
          </w:p>
        </w:tc>
        <w:tc>
          <w:tcPr>
            <w:tcW w:w="4819" w:type="dxa"/>
          </w:tcPr>
          <w:p w:rsidR="000928CB" w:rsidRPr="00DC61EA" w:rsidP="008A6EBA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sz w:val="20"/>
              </w:rPr>
            </w:pPr>
          </w:p>
        </w:tc>
        <w:tc>
          <w:tcPr>
            <w:tcW w:w="2526" w:type="dxa"/>
          </w:tcPr>
          <w:p w:rsidR="000928CB" w:rsidRPr="00DC61EA" w:rsidP="008A6EBA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sz w:val="20"/>
              </w:rPr>
            </w:pPr>
          </w:p>
        </w:tc>
      </w:tr>
      <w:tr w:rsidTr="008A6EBA">
        <w:tblPrEx>
          <w:tblW w:w="0" w:type="auto"/>
          <w:tblLook w:val="04A0"/>
        </w:tblPrEx>
        <w:tc>
          <w:tcPr>
            <w:tcW w:w="2093" w:type="dxa"/>
          </w:tcPr>
          <w:p w:rsidR="000928CB" w:rsidRPr="00DC61EA" w:rsidP="008A6EBA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sz w:val="20"/>
              </w:rPr>
            </w:pPr>
          </w:p>
        </w:tc>
        <w:tc>
          <w:tcPr>
            <w:tcW w:w="4819" w:type="dxa"/>
          </w:tcPr>
          <w:p w:rsidR="000928CB" w:rsidRPr="00DC61EA" w:rsidP="008A6EBA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sz w:val="20"/>
              </w:rPr>
            </w:pPr>
          </w:p>
        </w:tc>
        <w:tc>
          <w:tcPr>
            <w:tcW w:w="2526" w:type="dxa"/>
          </w:tcPr>
          <w:p w:rsidR="000928CB" w:rsidRPr="00DC61EA" w:rsidP="008A6EBA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sz w:val="20"/>
              </w:rPr>
            </w:pPr>
          </w:p>
        </w:tc>
      </w:tr>
      <w:tr w:rsidTr="008A6EBA">
        <w:tblPrEx>
          <w:tblW w:w="0" w:type="auto"/>
          <w:tblLook w:val="04A0"/>
        </w:tblPrEx>
        <w:tc>
          <w:tcPr>
            <w:tcW w:w="2093" w:type="dxa"/>
          </w:tcPr>
          <w:p w:rsidR="000928CB" w:rsidRPr="00DC61EA" w:rsidP="008A6EBA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sz w:val="20"/>
              </w:rPr>
            </w:pPr>
          </w:p>
        </w:tc>
        <w:tc>
          <w:tcPr>
            <w:tcW w:w="4819" w:type="dxa"/>
          </w:tcPr>
          <w:p w:rsidR="000928CB" w:rsidRPr="00DC61EA" w:rsidP="008A6EBA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sz w:val="20"/>
              </w:rPr>
            </w:pPr>
          </w:p>
        </w:tc>
        <w:tc>
          <w:tcPr>
            <w:tcW w:w="2526" w:type="dxa"/>
          </w:tcPr>
          <w:p w:rsidR="000928CB" w:rsidRPr="00DC61EA" w:rsidP="008A6EBA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sz w:val="20"/>
              </w:rPr>
            </w:pPr>
          </w:p>
        </w:tc>
      </w:tr>
    </w:tbl>
    <w:p w:rsidR="00D57E01" w:rsidRPr="00F718B4" w:rsidP="00F718B4">
      <w:pPr>
        <w:pStyle w:val="ListParagraph"/>
        <w:numPr>
          <w:ilvl w:val="0"/>
          <w:numId w:val="3"/>
        </w:numPr>
        <w:spacing w:before="240" w:after="120"/>
        <w:ind w:left="714" w:hanging="357"/>
        <w:rPr>
          <w:rFonts w:ascii="Segoe UI" w:hAnsi="Segoe UI" w:cs="Segoe UI"/>
          <w:b/>
          <w:sz w:val="22"/>
        </w:rPr>
      </w:pPr>
      <w:r w:rsidRPr="00F718B4">
        <w:rPr>
          <w:rFonts w:ascii="Segoe UI" w:hAnsi="Segoe UI" w:cs="Segoe UI"/>
          <w:b/>
          <w:sz w:val="22"/>
        </w:rPr>
        <w:t>Žadatel níže svým podpisem</w:t>
      </w:r>
    </w:p>
    <w:p w:rsidR="00D57E01" w:rsidRPr="00DC61EA" w:rsidP="00D57E01">
      <w:pPr>
        <w:pStyle w:val="ListParagraph"/>
        <w:numPr>
          <w:ilvl w:val="0"/>
          <w:numId w:val="2"/>
        </w:numPr>
        <w:ind w:left="284" w:hanging="284"/>
        <w:rPr>
          <w:rFonts w:ascii="Segoe UI" w:hAnsi="Segoe UI" w:cs="Segoe UI"/>
          <w:sz w:val="20"/>
        </w:rPr>
      </w:pPr>
      <w:r w:rsidRPr="00DC61EA">
        <w:rPr>
          <w:rFonts w:ascii="Segoe UI" w:hAnsi="Segoe UI" w:cs="Segoe UI"/>
          <w:sz w:val="20"/>
        </w:rPr>
        <w:t>potvrzuje, že výše uvedené údaje jsou přesné a pravdivé a jsou poskytovány dobrovolně;</w:t>
      </w:r>
    </w:p>
    <w:p w:rsidR="00D57E01" w:rsidRPr="00DC61EA" w:rsidP="00D57E01">
      <w:pPr>
        <w:pStyle w:val="ListParagraph"/>
        <w:ind w:left="284"/>
        <w:rPr>
          <w:rFonts w:ascii="Segoe UI" w:hAnsi="Segoe UI" w:cs="Segoe UI"/>
          <w:sz w:val="20"/>
        </w:rPr>
      </w:pPr>
    </w:p>
    <w:p w:rsidR="00D57E01" w:rsidRPr="00DC61EA" w:rsidP="00D57E01">
      <w:pPr>
        <w:pStyle w:val="ListParagraph"/>
        <w:numPr>
          <w:ilvl w:val="0"/>
          <w:numId w:val="2"/>
        </w:numPr>
        <w:ind w:left="284" w:hanging="284"/>
        <w:rPr>
          <w:rFonts w:ascii="Segoe UI" w:hAnsi="Segoe UI" w:cs="Segoe UI"/>
          <w:sz w:val="20"/>
        </w:rPr>
      </w:pPr>
      <w:r w:rsidRPr="00DC61EA">
        <w:rPr>
          <w:rFonts w:ascii="Segoe UI" w:hAnsi="Segoe UI" w:cs="Segoe UI"/>
          <w:sz w:val="20"/>
        </w:rPr>
        <w:t xml:space="preserve">se zavazuje k tomu, že v případě změny předmětných údajů v průběhu administrativního procesu poskytnutí podpory </w:t>
      </w:r>
      <w:r w:rsidRPr="00DC61EA">
        <w:rPr>
          <w:rFonts w:ascii="Segoe UI" w:hAnsi="Segoe UI" w:cs="Segoe UI"/>
          <w:i/>
          <w:sz w:val="20"/>
        </w:rPr>
        <w:t>de minimis</w:t>
      </w:r>
      <w:r w:rsidRPr="00DC61EA">
        <w:rPr>
          <w:rFonts w:ascii="Segoe UI" w:hAnsi="Segoe UI" w:cs="Segoe UI"/>
          <w:sz w:val="20"/>
        </w:rPr>
        <w:t xml:space="preserve"> bude neprodleně informovat poskytovatele dané podpory o změnách, které u něj nastaly; </w:t>
      </w:r>
    </w:p>
    <w:p w:rsidR="00D57E01" w:rsidRPr="00DC61EA" w:rsidP="005F2CCF">
      <w:pPr>
        <w:pStyle w:val="ListParagraph"/>
        <w:tabs>
          <w:tab w:val="left" w:pos="2445"/>
        </w:tabs>
        <w:ind w:left="284"/>
        <w:rPr>
          <w:rFonts w:ascii="Segoe UI" w:hAnsi="Segoe UI" w:cs="Segoe UI"/>
          <w:sz w:val="20"/>
        </w:rPr>
      </w:pPr>
    </w:p>
    <w:p w:rsidR="00400DC3" w:rsidRPr="00DC61EA" w:rsidP="00400DC3">
      <w:pPr>
        <w:pStyle w:val="ListParagraph"/>
        <w:numPr>
          <w:ilvl w:val="0"/>
          <w:numId w:val="2"/>
        </w:numPr>
        <w:ind w:left="284" w:hanging="284"/>
        <w:rPr>
          <w:rFonts w:ascii="Segoe UI" w:hAnsi="Segoe UI" w:cs="Segoe UI"/>
          <w:sz w:val="20"/>
        </w:rPr>
      </w:pPr>
      <w:r w:rsidRPr="00A831E6">
        <w:rPr>
          <w:rFonts w:ascii="Segoe UI" w:hAnsi="Segoe UI" w:cs="Segoe UI"/>
          <w:sz w:val="20"/>
        </w:rPr>
        <w:t>bere na vědomí zpracovávání svých osobních údajů ve smyslu Nařízení Evropského parlamentu a Rady (EU) 2016/679 ze dne 27. dubna 2016 o ochraně fyzických osob v souvisl</w:t>
      </w:r>
      <w:r w:rsidRPr="00A831E6">
        <w:rPr>
          <w:rFonts w:ascii="Segoe UI" w:hAnsi="Segoe UI" w:cs="Segoe UI"/>
          <w:sz w:val="20"/>
        </w:rPr>
        <w:t>osti se zpracováním osobních údajů a o volném pohybu těchto údajů a o zrušení směrnice 95/46/ES (Obecné nařízení o ochraně osobních údajů) a zákona č. 110/2019, o zpracování osobních údajů za účelem evidence podpor malého rozsahu v souladu se zákonem č. 21</w:t>
      </w:r>
      <w:r w:rsidRPr="00A831E6">
        <w:rPr>
          <w:rFonts w:ascii="Segoe UI" w:hAnsi="Segoe UI" w:cs="Segoe UI"/>
          <w:sz w:val="20"/>
        </w:rPr>
        <w:t>5/2004 Sb., o úpravě některých vztahů v oblasti veřejné podpory a o změně zákona o podpoře výzkumu a vývoje, ve znění p. p. Správcem je Ministerstvo životního prostředí ČR pro všechny údaje obsažené v tomto prohlášení, a to po celou dobu 10 let ode dne pod</w:t>
      </w:r>
      <w:r w:rsidRPr="00A831E6">
        <w:rPr>
          <w:rFonts w:ascii="Segoe UI" w:hAnsi="Segoe UI" w:cs="Segoe UI"/>
          <w:sz w:val="20"/>
        </w:rPr>
        <w:t>epsání tohoto prohlášení. Zároveň si je žadatel vědom svých práv dle Obecné</w:t>
      </w:r>
      <w:r>
        <w:rPr>
          <w:rFonts w:ascii="Segoe UI" w:hAnsi="Segoe UI" w:cs="Segoe UI"/>
          <w:sz w:val="20"/>
        </w:rPr>
        <w:t>ho</w:t>
      </w:r>
      <w:r w:rsidRPr="00A831E6">
        <w:rPr>
          <w:rFonts w:ascii="Segoe UI" w:hAnsi="Segoe UI" w:cs="Segoe UI"/>
          <w:sz w:val="20"/>
        </w:rPr>
        <w:t xml:space="preserve"> nařízení o ochraně osobních údajů. Více informací je uvedeno zde: </w:t>
      </w:r>
      <w:hyperlink r:id="rId6" w:history="1">
        <w:r w:rsidRPr="005A667F">
          <w:rPr>
            <w:rStyle w:val="Hyperlink"/>
            <w:rFonts w:ascii="Segoe UI" w:hAnsi="Segoe UI" w:cs="Segoe UI"/>
            <w:sz w:val="20"/>
          </w:rPr>
          <w:t>https://www.mzp.cz/cz/ochrana_osobnich_udaju</w:t>
        </w:r>
      </w:hyperlink>
      <w:r w:rsidRPr="000217C2">
        <w:rPr>
          <w:rFonts w:ascii="Segoe UI" w:hAnsi="Segoe UI" w:cs="Segoe UI"/>
          <w:sz w:val="20"/>
        </w:rPr>
        <w:t>.</w:t>
      </w:r>
    </w:p>
    <w:p w:rsidR="00D57E01" w:rsidRPr="00DC61EA" w:rsidP="00D57E01">
      <w:pPr>
        <w:rPr>
          <w:rFonts w:ascii="Segoe UI" w:hAnsi="Segoe UI" w:cs="Segoe UI"/>
          <w:sz w:val="20"/>
        </w:rPr>
      </w:pPr>
    </w:p>
    <w:p w:rsidR="00C364F2" w:rsidRPr="00DC61EA" w:rsidP="00D57E01">
      <w:pPr>
        <w:rPr>
          <w:rFonts w:ascii="Segoe UI" w:hAnsi="Segoe UI" w:cs="Segoe UI"/>
          <w:sz w:val="20"/>
        </w:rPr>
      </w:pPr>
    </w:p>
    <w:tbl>
      <w:tblPr>
        <w:tblW w:w="9214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2299"/>
        <w:gridCol w:w="2379"/>
        <w:gridCol w:w="284"/>
        <w:gridCol w:w="1683"/>
        <w:gridCol w:w="2569"/>
      </w:tblGrid>
      <w:tr w:rsidTr="00A732BC">
        <w:tblPrEx>
          <w:tblW w:w="9214" w:type="dxa"/>
          <w:tblInd w:w="70" w:type="dxa"/>
          <w:tblCellMar>
            <w:left w:w="70" w:type="dxa"/>
            <w:right w:w="70" w:type="dxa"/>
          </w:tblCellMar>
          <w:tblLook w:val="04A0"/>
        </w:tblPrEx>
        <w:trPr>
          <w:trHeight w:val="487"/>
        </w:trPr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7E01" w:rsidRPr="00DC61EA" w:rsidP="00A732BC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DC61EA">
              <w:rPr>
                <w:rFonts w:ascii="Segoe UI" w:hAnsi="Segoe UI" w:cs="Segoe UI"/>
                <w:b/>
                <w:bCs/>
                <w:sz w:val="18"/>
                <w:szCs w:val="18"/>
              </w:rPr>
              <w:t>Dat</w:t>
            </w:r>
            <w:r w:rsidRPr="00DC61EA">
              <w:rPr>
                <w:rFonts w:ascii="Segoe UI" w:hAnsi="Segoe UI" w:cs="Segoe UI"/>
                <w:b/>
                <w:bCs/>
                <w:sz w:val="18"/>
                <w:szCs w:val="18"/>
              </w:rPr>
              <w:t>um a místo podpisu</w:t>
            </w:r>
          </w:p>
        </w:tc>
        <w:tc>
          <w:tcPr>
            <w:tcW w:w="69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7E01" w:rsidRPr="00DC61EA" w:rsidP="00A732BC">
            <w:pPr>
              <w:jc w:val="left"/>
              <w:rPr>
                <w:rFonts w:ascii="Segoe UI" w:hAnsi="Segoe UI" w:cs="Segoe UI"/>
                <w:sz w:val="20"/>
              </w:rPr>
            </w:pPr>
            <w:r w:rsidRPr="00DC61EA">
              <w:rPr>
                <w:rFonts w:ascii="Segoe UI" w:hAnsi="Segoe UI" w:cs="Segoe UI"/>
                <w:sz w:val="18"/>
                <w:szCs w:val="18"/>
              </w:rPr>
              <w:t> </w:t>
            </w:r>
          </w:p>
          <w:p w:rsidR="00D57E01" w:rsidRPr="00DC61EA" w:rsidP="00A732BC">
            <w:pPr>
              <w:ind w:firstLine="200" w:firstLineChars="100"/>
              <w:jc w:val="left"/>
              <w:rPr>
                <w:rFonts w:ascii="Segoe UI" w:hAnsi="Segoe UI" w:cs="Segoe UI"/>
                <w:sz w:val="20"/>
              </w:rPr>
            </w:pPr>
            <w:r w:rsidRPr="00DC61EA">
              <w:rPr>
                <w:rFonts w:ascii="Segoe UI" w:hAnsi="Segoe UI" w:cs="Segoe UI"/>
                <w:sz w:val="20"/>
              </w:rPr>
              <w:t> </w:t>
            </w:r>
          </w:p>
        </w:tc>
      </w:tr>
      <w:tr w:rsidTr="00A732BC">
        <w:tblPrEx>
          <w:tblW w:w="9214" w:type="dxa"/>
          <w:tblInd w:w="70" w:type="dxa"/>
          <w:tblCellMar>
            <w:left w:w="70" w:type="dxa"/>
            <w:right w:w="70" w:type="dxa"/>
          </w:tblCellMar>
          <w:tblLook w:val="04A0"/>
        </w:tblPrEx>
        <w:trPr>
          <w:trHeight w:val="257"/>
        </w:trPr>
        <w:tc>
          <w:tcPr>
            <w:tcW w:w="9214" w:type="dxa"/>
            <w:gridSpan w:val="5"/>
            <w:tcBorders>
              <w:top w:val="single" w:sz="4" w:space="0" w:color="auto"/>
            </w:tcBorders>
            <w:noWrap/>
            <w:vAlign w:val="center"/>
            <w:hideMark/>
          </w:tcPr>
          <w:p w:rsidR="00D57E01" w:rsidRPr="00DC61EA" w:rsidP="00A732BC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Tr="00A732BC">
        <w:tblPrEx>
          <w:tblW w:w="9214" w:type="dxa"/>
          <w:tblInd w:w="70" w:type="dxa"/>
          <w:tblCellMar>
            <w:left w:w="70" w:type="dxa"/>
            <w:right w:w="70" w:type="dxa"/>
          </w:tblCellMar>
          <w:tblLook w:val="04A0"/>
        </w:tblPrEx>
        <w:trPr>
          <w:trHeight w:val="1665"/>
        </w:trPr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7E01" w:rsidRPr="00DC61EA" w:rsidP="00A732BC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DC61EA">
              <w:rPr>
                <w:rFonts w:ascii="Segoe UI" w:hAnsi="Segoe UI" w:cs="Segoe UI"/>
                <w:b/>
                <w:bCs/>
                <w:sz w:val="18"/>
                <w:szCs w:val="18"/>
              </w:rPr>
              <w:t>Jméno a podpis osoby oprávněné zastupovat žadatele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E01" w:rsidRPr="00DC61EA" w:rsidP="00A732BC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57E01" w:rsidRPr="00DC61EA" w:rsidP="00A732BC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E01" w:rsidRPr="00DC61EA" w:rsidP="00A732BC">
            <w:pPr>
              <w:jc w:val="left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DC61EA">
              <w:rPr>
                <w:rFonts w:ascii="Segoe UI" w:hAnsi="Segoe UI" w:cs="Segoe UI"/>
                <w:b/>
                <w:bCs/>
                <w:sz w:val="18"/>
                <w:szCs w:val="18"/>
              </w:rPr>
              <w:t>Razítko</w:t>
            </w:r>
            <w:r w:rsidRPr="00DC61EA"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r w:rsidRPr="00DC61EA">
              <w:rPr>
                <w:rFonts w:ascii="Segoe UI" w:hAnsi="Segoe UI" w:cs="Segoe UI"/>
                <w:sz w:val="14"/>
                <w:szCs w:val="14"/>
              </w:rPr>
              <w:t>(pokud je součástí podpisu žadatele)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7E01" w:rsidRPr="00DC61EA" w:rsidP="00A732BC">
            <w:pPr>
              <w:ind w:firstLine="200" w:firstLineChars="100"/>
              <w:jc w:val="left"/>
              <w:rPr>
                <w:rFonts w:ascii="Segoe UI" w:hAnsi="Segoe UI" w:cs="Segoe UI"/>
                <w:sz w:val="20"/>
              </w:rPr>
            </w:pPr>
            <w:r w:rsidRPr="00DC61EA">
              <w:rPr>
                <w:rFonts w:ascii="Segoe UI" w:hAnsi="Segoe UI" w:cs="Segoe UI"/>
                <w:sz w:val="20"/>
              </w:rPr>
              <w:t> </w:t>
            </w:r>
          </w:p>
        </w:tc>
      </w:tr>
    </w:tbl>
    <w:p w:rsidR="00D57E01" w:rsidRPr="00DC61EA" w:rsidP="00D57E01">
      <w:pPr>
        <w:rPr>
          <w:rFonts w:ascii="Segoe UI" w:hAnsi="Segoe UI" w:cs="Segoe UI"/>
          <w:sz w:val="20"/>
        </w:rPr>
      </w:pPr>
    </w:p>
    <w:p w:rsidR="00756E25" w:rsidRPr="00DC61EA">
      <w:pPr>
        <w:rPr>
          <w:rFonts w:ascii="Segoe UI" w:hAnsi="Segoe UI" w:cs="Segoe UI"/>
        </w:rPr>
      </w:pPr>
    </w:p>
    <w:sectPr w:rsidSect="00204E32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843" w:right="1304" w:bottom="1418" w:left="1304" w:header="567" w:footer="567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04E32" w:rsidP="00204E32">
    <w:pPr>
      <w:pStyle w:val="Footer"/>
      <w:rPr>
        <w:rFonts w:ascii="Segoe UI" w:hAnsi="Segoe UI" w:cs="Segoe UI"/>
        <w:b/>
        <w:sz w:val="18"/>
        <w:szCs w:val="18"/>
      </w:rPr>
    </w:pPr>
  </w:p>
  <w:p w:rsidR="00204E32" w:rsidRPr="00C2603A" w:rsidP="00204E32">
    <w:pPr>
      <w:pStyle w:val="Footer"/>
      <w:rPr>
        <w:rFonts w:ascii="Segoe UI" w:hAnsi="Segoe UI" w:cs="Segoe UI"/>
        <w:sz w:val="18"/>
        <w:szCs w:val="18"/>
      </w:rPr>
    </w:pPr>
    <w:r w:rsidRPr="00C2603A">
      <w:rPr>
        <w:rFonts w:ascii="Segoe UI" w:hAnsi="Segoe UI" w:cs="Segoe UI"/>
        <w:b/>
        <w:sz w:val="18"/>
        <w:szCs w:val="18"/>
      </w:rPr>
      <w:t>Státní fond životního prostředí ČR</w:t>
    </w:r>
    <w:r w:rsidRPr="00C2603A">
      <w:rPr>
        <w:rFonts w:ascii="Segoe UI" w:hAnsi="Segoe UI" w:cs="Segoe UI"/>
        <w:sz w:val="18"/>
        <w:szCs w:val="18"/>
      </w:rPr>
      <w:t xml:space="preserve">, sídlo: Kaplanova </w:t>
    </w:r>
    <w:r w:rsidRPr="00C2603A">
      <w:rPr>
        <w:rFonts w:ascii="Segoe UI" w:hAnsi="Segoe UI" w:cs="Segoe UI"/>
        <w:sz w:val="18"/>
        <w:szCs w:val="18"/>
      </w:rPr>
      <w:t>1931/1, 148 00 Praha 11</w:t>
    </w:r>
  </w:p>
  <w:p w:rsidR="00204E32" w:rsidRPr="00C2603A" w:rsidP="00204E32">
    <w:pPr>
      <w:pStyle w:val="Footer"/>
      <w:rPr>
        <w:rFonts w:ascii="Segoe UI" w:hAnsi="Segoe UI" w:cs="Segoe UI"/>
        <w:sz w:val="18"/>
        <w:szCs w:val="18"/>
      </w:rPr>
    </w:pPr>
    <w:r w:rsidRPr="00C2603A">
      <w:rPr>
        <w:rFonts w:ascii="Segoe UI" w:hAnsi="Segoe UI" w:cs="Segoe UI"/>
        <w:sz w:val="18"/>
        <w:szCs w:val="18"/>
      </w:rPr>
      <w:t>korespondenční a kontaktní adresa: Olbrachtova 2006/9, 140 00 Praha 4; IČ: 00020729</w:t>
    </w:r>
  </w:p>
  <w:p w:rsidR="00204E32" w:rsidRPr="00C2603A" w:rsidP="00204E32">
    <w:pPr>
      <w:pStyle w:val="Footer"/>
      <w:rPr>
        <w:sz w:val="18"/>
        <w:szCs w:val="18"/>
      </w:rPr>
    </w:pPr>
    <w:r w:rsidRPr="00C2603A">
      <w:rPr>
        <w:rFonts w:ascii="Segoe UI" w:hAnsi="Segoe UI" w:cs="Segoe UI"/>
        <w:b/>
        <w:sz w:val="18"/>
        <w:szCs w:val="18"/>
      </w:rPr>
      <w:t>www.narodniprogramzp.cz</w:t>
    </w:r>
  </w:p>
  <w:p w:rsidR="005B08D8" w:rsidRPr="00D47481" w:rsidP="005B08D8">
    <w:pPr>
      <w:jc w:val="right"/>
      <w:rPr>
        <w:b/>
        <w:color w:val="808080" w:themeColor="background1" w:themeShade="80"/>
      </w:rPr>
    </w:pPr>
    <w:r w:rsidRPr="00D47481">
      <w:rPr>
        <w:rStyle w:val="PageNumber"/>
        <w:b/>
        <w:color w:val="808080" w:themeColor="background1" w:themeShade="80"/>
        <w:sz w:val="16"/>
      </w:rPr>
      <w:fldChar w:fldCharType="begin"/>
    </w:r>
    <w:r w:rsidRPr="00D47481">
      <w:rPr>
        <w:rStyle w:val="PageNumber"/>
        <w:b/>
        <w:color w:val="808080" w:themeColor="background1" w:themeShade="80"/>
        <w:sz w:val="16"/>
      </w:rPr>
      <w:instrText xml:space="preserve"> PAGE </w:instrText>
    </w:r>
    <w:r w:rsidRPr="00D47481">
      <w:rPr>
        <w:rStyle w:val="PageNumber"/>
        <w:b/>
        <w:color w:val="808080" w:themeColor="background1" w:themeShade="80"/>
        <w:sz w:val="16"/>
      </w:rPr>
      <w:fldChar w:fldCharType="separate"/>
    </w:r>
    <w:r w:rsidRPr="00D47481">
      <w:rPr>
        <w:rStyle w:val="PageNumber"/>
        <w:b/>
        <w:color w:val="808080" w:themeColor="background1" w:themeShade="80"/>
        <w:sz w:val="16"/>
      </w:rPr>
      <w:t>3</w:t>
    </w:r>
    <w:r w:rsidRPr="00D47481">
      <w:rPr>
        <w:rStyle w:val="PageNumber"/>
        <w:b/>
        <w:color w:val="808080" w:themeColor="background1" w:themeShade="80"/>
        <w:sz w:val="16"/>
      </w:rPr>
      <w:fldChar w:fldCharType="end"/>
    </w:r>
    <w:r w:rsidRPr="00D47481">
      <w:rPr>
        <w:rStyle w:val="PageNumber"/>
        <w:b/>
        <w:color w:val="808080" w:themeColor="background1" w:themeShade="80"/>
        <w:sz w:val="16"/>
      </w:rPr>
      <w:t>/</w:t>
    </w:r>
    <w:r w:rsidRPr="00D47481">
      <w:rPr>
        <w:rStyle w:val="PageNumber"/>
        <w:b/>
        <w:color w:val="808080" w:themeColor="background1" w:themeShade="80"/>
        <w:sz w:val="16"/>
      </w:rPr>
      <w:fldChar w:fldCharType="begin"/>
    </w:r>
    <w:r w:rsidRPr="00D47481">
      <w:rPr>
        <w:rStyle w:val="PageNumber"/>
        <w:b/>
        <w:color w:val="808080" w:themeColor="background1" w:themeShade="80"/>
        <w:sz w:val="16"/>
      </w:rPr>
      <w:instrText xml:space="preserve"> NUMPAGES </w:instrText>
    </w:r>
    <w:r w:rsidRPr="00D47481">
      <w:rPr>
        <w:rStyle w:val="PageNumber"/>
        <w:b/>
        <w:color w:val="808080" w:themeColor="background1" w:themeShade="80"/>
        <w:sz w:val="16"/>
      </w:rPr>
      <w:fldChar w:fldCharType="separate"/>
    </w:r>
    <w:r w:rsidRPr="00D47481">
      <w:rPr>
        <w:rStyle w:val="PageNumber"/>
        <w:b/>
        <w:color w:val="808080" w:themeColor="background1" w:themeShade="80"/>
        <w:sz w:val="16"/>
      </w:rPr>
      <w:t>3</w:t>
    </w:r>
    <w:r w:rsidRPr="00D47481">
      <w:rPr>
        <w:rStyle w:val="PageNumber"/>
        <w:b/>
        <w:color w:val="808080" w:themeColor="background1" w:themeShade="80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F1535" w:rsidRPr="00D47481" w:rsidP="000F1535">
    <w:pPr>
      <w:jc w:val="right"/>
      <w:rPr>
        <w:b/>
        <w:color w:val="808080" w:themeColor="background1" w:themeShade="80"/>
      </w:rPr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-213360</wp:posOffset>
          </wp:positionV>
          <wp:extent cx="5321935" cy="369570"/>
          <wp:effectExtent l="0" t="0" r="0" b="0"/>
          <wp:wrapTight wrapText="bothSides">
            <wp:wrapPolygon>
              <wp:start x="4948" y="0"/>
              <wp:lineTo x="0" y="1113"/>
              <wp:lineTo x="0" y="18928"/>
              <wp:lineTo x="1237" y="20041"/>
              <wp:lineTo x="4252" y="20041"/>
              <wp:lineTo x="4252" y="18928"/>
              <wp:lineTo x="21494" y="13361"/>
              <wp:lineTo x="21494" y="2227"/>
              <wp:lineTo x="5335" y="0"/>
              <wp:lineTo x="4948" y="0"/>
            </wp:wrapPolygon>
          </wp:wrapTight>
          <wp:docPr id="1" name="Obrázek 69" descr="zapati_SFZ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96112" name="Obrázek 69" descr="zapati_SFZP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321935" cy="369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47481">
      <w:rPr>
        <w:rStyle w:val="PageNumber"/>
        <w:b/>
        <w:color w:val="808080" w:themeColor="background1" w:themeShade="80"/>
        <w:sz w:val="16"/>
      </w:rPr>
      <w:fldChar w:fldCharType="begin"/>
    </w:r>
    <w:r w:rsidRPr="00D47481">
      <w:rPr>
        <w:rStyle w:val="PageNumber"/>
        <w:b/>
        <w:color w:val="808080" w:themeColor="background1" w:themeShade="80"/>
        <w:sz w:val="16"/>
      </w:rPr>
      <w:instrText xml:space="preserve"> PAGE </w:instrText>
    </w:r>
    <w:r w:rsidRPr="00D47481">
      <w:rPr>
        <w:rStyle w:val="PageNumber"/>
        <w:b/>
        <w:color w:val="808080" w:themeColor="background1" w:themeShade="80"/>
        <w:sz w:val="16"/>
      </w:rPr>
      <w:fldChar w:fldCharType="separate"/>
    </w:r>
    <w:r w:rsidR="005B08D8">
      <w:rPr>
        <w:rStyle w:val="PageNumber"/>
        <w:b/>
        <w:noProof/>
        <w:color w:val="808080" w:themeColor="background1" w:themeShade="80"/>
        <w:sz w:val="16"/>
      </w:rPr>
      <w:t>1</w:t>
    </w:r>
    <w:r w:rsidRPr="00D47481">
      <w:rPr>
        <w:rStyle w:val="PageNumber"/>
        <w:b/>
        <w:color w:val="808080" w:themeColor="background1" w:themeShade="80"/>
        <w:sz w:val="16"/>
      </w:rPr>
      <w:fldChar w:fldCharType="end"/>
    </w:r>
    <w:r w:rsidRPr="00D47481">
      <w:rPr>
        <w:rStyle w:val="PageNumber"/>
        <w:b/>
        <w:color w:val="808080" w:themeColor="background1" w:themeShade="80"/>
        <w:sz w:val="16"/>
      </w:rPr>
      <w:t>/</w:t>
    </w:r>
    <w:r w:rsidRPr="00D47481">
      <w:rPr>
        <w:rStyle w:val="PageNumber"/>
        <w:b/>
        <w:color w:val="808080" w:themeColor="background1" w:themeShade="80"/>
        <w:sz w:val="16"/>
      </w:rPr>
      <w:fldChar w:fldCharType="begin"/>
    </w:r>
    <w:r w:rsidRPr="00D47481">
      <w:rPr>
        <w:rStyle w:val="PageNumber"/>
        <w:b/>
        <w:color w:val="808080" w:themeColor="background1" w:themeShade="80"/>
        <w:sz w:val="16"/>
      </w:rPr>
      <w:instrText xml:space="preserve"> NUMPAGES </w:instrText>
    </w:r>
    <w:r w:rsidRPr="00D47481">
      <w:rPr>
        <w:rStyle w:val="PageNumber"/>
        <w:b/>
        <w:color w:val="808080" w:themeColor="background1" w:themeShade="80"/>
        <w:sz w:val="16"/>
      </w:rPr>
      <w:fldChar w:fldCharType="separate"/>
    </w:r>
    <w:r w:rsidR="005B08D8">
      <w:rPr>
        <w:rStyle w:val="PageNumber"/>
        <w:b/>
        <w:noProof/>
        <w:color w:val="808080" w:themeColor="background1" w:themeShade="80"/>
        <w:sz w:val="16"/>
      </w:rPr>
      <w:t>3</w:t>
    </w:r>
    <w:r w:rsidRPr="00D47481">
      <w:rPr>
        <w:rStyle w:val="PageNumber"/>
        <w:b/>
        <w:color w:val="808080" w:themeColor="background1" w:themeShade="8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footnote w:type="separator" w:id="0">
    <w:p w:rsidR="00830B0C" w:rsidP="00D57E01">
      <w:r>
        <w:separator/>
      </w:r>
    </w:p>
  </w:footnote>
  <w:footnote w:type="continuationSeparator" w:id="1">
    <w:p w:rsidR="00830B0C" w:rsidP="00D57E01">
      <w:r>
        <w:continuationSeparator/>
      </w:r>
    </w:p>
  </w:footnote>
  <w:footnote w:id="2">
    <w:p w:rsidR="00021B88">
      <w:pPr>
        <w:pStyle w:val="FootnoteText"/>
      </w:pPr>
      <w:r w:rsidRPr="00F718B4">
        <w:rPr>
          <w:rStyle w:val="FootnoteReference"/>
          <w:rFonts w:ascii="Segoe UI" w:hAnsi="Segoe UI" w:cs="Segoe UI"/>
        </w:rPr>
        <w:footnoteRef/>
      </w:r>
      <w:r w:rsidRPr="00F718B4">
        <w:rPr>
          <w:rFonts w:ascii="Segoe UI" w:hAnsi="Segoe UI" w:cs="Segoe UI"/>
        </w:rPr>
        <w:t xml:space="preserve"> </w:t>
      </w:r>
      <w:r w:rsidRPr="00F718B4">
        <w:rPr>
          <w:rFonts w:ascii="Segoe UI" w:hAnsi="Segoe UI" w:cs="Segoe UI"/>
          <w:sz w:val="18"/>
          <w:szCs w:val="18"/>
        </w:rPr>
        <w:t xml:space="preserve">Za podnik lze považovat podnikatele definovaného v zákoně č. </w:t>
      </w:r>
      <w:r w:rsidRPr="00F718B4">
        <w:rPr>
          <w:rFonts w:ascii="Segoe UI" w:hAnsi="Segoe UI" w:cs="Segoe UI"/>
          <w:sz w:val="18"/>
          <w:szCs w:val="18"/>
        </w:rPr>
        <w:t>89/2012 Sb., občanský zákoník</w:t>
      </w:r>
      <w:r w:rsidRPr="00F718B4" w:rsidR="00535D6B">
        <w:rPr>
          <w:rFonts w:ascii="Segoe UI" w:hAnsi="Segoe UI" w:cs="Segoe UI"/>
          <w:sz w:val="18"/>
          <w:szCs w:val="18"/>
        </w:rPr>
        <w:t>.</w:t>
      </w:r>
    </w:p>
  </w:footnote>
  <w:footnote w:id="3">
    <w:p w:rsidR="00021B88">
      <w:pPr>
        <w:pStyle w:val="FootnoteText"/>
      </w:pPr>
      <w:r w:rsidRPr="00F718B4">
        <w:rPr>
          <w:rStyle w:val="FootnoteReference"/>
          <w:rFonts w:ascii="Segoe UI" w:hAnsi="Segoe UI" w:cs="Segoe UI"/>
        </w:rPr>
        <w:footnoteRef/>
      </w:r>
      <w:r w:rsidRPr="00F718B4">
        <w:rPr>
          <w:rFonts w:ascii="Segoe UI" w:hAnsi="Segoe UI" w:cs="Segoe UI"/>
        </w:rPr>
        <w:t xml:space="preserve"> </w:t>
      </w:r>
      <w:r w:rsidRPr="00F718B4">
        <w:rPr>
          <w:rFonts w:ascii="Segoe UI" w:hAnsi="Segoe UI" w:cs="Segoe UI"/>
          <w:sz w:val="18"/>
          <w:szCs w:val="18"/>
        </w:rPr>
        <w:t xml:space="preserve">Bližší informace o propojeném podniku naleznete v METODICKÉ PŘÍRUČCE k aplikaci pojmu „jeden podnik“ z pohledu pravidel podpory </w:t>
      </w:r>
      <w:r w:rsidRPr="00F718B4">
        <w:rPr>
          <w:rFonts w:ascii="Segoe UI" w:hAnsi="Segoe UI" w:cs="Segoe UI"/>
          <w:i/>
          <w:sz w:val="18"/>
          <w:szCs w:val="18"/>
        </w:rPr>
        <w:t>de minimis</w:t>
      </w:r>
      <w:r w:rsidRPr="00F718B4">
        <w:rPr>
          <w:rFonts w:ascii="Segoe UI" w:hAnsi="Segoe UI" w:cs="Segoe UI"/>
          <w:sz w:val="18"/>
          <w:szCs w:val="18"/>
        </w:rPr>
        <w:t>.</w:t>
      </w:r>
    </w:p>
  </w:footnote>
  <w:footnote w:id="4">
    <w:p w:rsidR="00021B88">
      <w:pPr>
        <w:pStyle w:val="FootnoteText"/>
      </w:pPr>
      <w:r w:rsidRPr="00F718B4">
        <w:rPr>
          <w:rStyle w:val="FootnoteReference"/>
          <w:rFonts w:ascii="Segoe UI" w:hAnsi="Segoe UI" w:cs="Segoe UI"/>
          <w:sz w:val="18"/>
          <w:szCs w:val="18"/>
        </w:rPr>
        <w:footnoteRef/>
      </w:r>
      <w:r w:rsidRPr="00F718B4">
        <w:rPr>
          <w:rFonts w:ascii="Segoe UI" w:hAnsi="Segoe UI" w:cs="Segoe UI"/>
          <w:sz w:val="18"/>
          <w:szCs w:val="18"/>
        </w:rPr>
        <w:t xml:space="preserve"> Viz § 62 zákona č. 125/2008 Sb., o</w:t>
      </w:r>
      <w:r w:rsidRPr="00F718B4" w:rsidR="001848E4">
        <w:rPr>
          <w:rFonts w:ascii="Segoe UI" w:hAnsi="Segoe UI" w:cs="Segoe UI"/>
          <w:sz w:val="18"/>
          <w:szCs w:val="18"/>
        </w:rPr>
        <w:t xml:space="preserve"> přeměnách obchodních společností a družstev, ve znění pozdějších předpisů.</w:t>
      </w:r>
    </w:p>
  </w:footnote>
  <w:footnote w:id="5">
    <w:p w:rsidR="00021B88">
      <w:pPr>
        <w:pStyle w:val="FootnoteText"/>
      </w:pPr>
      <w:r w:rsidRPr="00F718B4">
        <w:rPr>
          <w:rStyle w:val="FootnoteReference"/>
          <w:rFonts w:ascii="Segoe UI" w:hAnsi="Segoe UI" w:cs="Segoe UI"/>
          <w:sz w:val="18"/>
          <w:szCs w:val="18"/>
        </w:rPr>
        <w:footnoteRef/>
      </w:r>
      <w:r w:rsidRPr="00F718B4">
        <w:rPr>
          <w:rFonts w:ascii="Segoe UI" w:hAnsi="Segoe UI" w:cs="Segoe UI"/>
          <w:sz w:val="18"/>
          <w:szCs w:val="18"/>
        </w:rPr>
        <w:t xml:space="preserve"> Viz § 61</w:t>
      </w:r>
      <w:r w:rsidRPr="00F718B4" w:rsidR="005F2CCF">
        <w:rPr>
          <w:rFonts w:ascii="Segoe UI" w:hAnsi="Segoe UI" w:cs="Segoe UI"/>
          <w:sz w:val="18"/>
          <w:szCs w:val="18"/>
        </w:rPr>
        <w:t xml:space="preserve"> zákona č. 125/2008 Sb</w:t>
      </w:r>
      <w:r w:rsidRPr="00F718B4" w:rsidR="001848E4">
        <w:rPr>
          <w:rFonts w:ascii="Segoe UI" w:hAnsi="Segoe UI" w:cs="Segoe UI"/>
          <w:sz w:val="18"/>
          <w:szCs w:val="18"/>
        </w:rPr>
        <w:t>.</w:t>
      </w:r>
    </w:p>
  </w:footnote>
  <w:footnote w:id="6">
    <w:p w:rsidR="00021B88">
      <w:pPr>
        <w:pStyle w:val="FootnoteText"/>
      </w:pPr>
      <w:r w:rsidRPr="00F718B4">
        <w:rPr>
          <w:rStyle w:val="FootnoteReference"/>
          <w:rFonts w:ascii="Segoe UI" w:hAnsi="Segoe UI" w:cs="Segoe UI"/>
          <w:sz w:val="18"/>
          <w:szCs w:val="18"/>
        </w:rPr>
        <w:footnoteRef/>
      </w:r>
      <w:r w:rsidRPr="00F718B4">
        <w:rPr>
          <w:rFonts w:ascii="Segoe UI" w:hAnsi="Segoe UI" w:cs="Segoe UI"/>
          <w:sz w:val="18"/>
          <w:szCs w:val="18"/>
        </w:rPr>
        <w:t xml:space="preserve"> Viz § 243</w:t>
      </w:r>
      <w:r w:rsidRPr="00F718B4" w:rsidR="005F2CCF">
        <w:rPr>
          <w:rFonts w:ascii="Segoe UI" w:hAnsi="Segoe UI" w:cs="Segoe UI"/>
          <w:sz w:val="18"/>
          <w:szCs w:val="18"/>
        </w:rPr>
        <w:t xml:space="preserve"> zákona č. 125/2008 Sb</w:t>
      </w:r>
      <w:r w:rsidRPr="00F718B4" w:rsidR="001848E4">
        <w:rPr>
          <w:rFonts w:ascii="Segoe UI" w:hAnsi="Segoe UI" w:cs="Segoe UI"/>
          <w:sz w:val="18"/>
          <w:szCs w:val="18"/>
        </w:rPr>
        <w:t>.</w:t>
      </w:r>
    </w:p>
  </w:footnote>
  <w:footnote w:id="7">
    <w:p w:rsidR="00021B88">
      <w:pPr>
        <w:pStyle w:val="FootnoteText"/>
      </w:pPr>
      <w:r w:rsidRPr="00F718B4">
        <w:rPr>
          <w:rStyle w:val="FootnoteReference"/>
          <w:rFonts w:ascii="Segoe UI" w:hAnsi="Segoe UI" w:cs="Segoe UI"/>
        </w:rPr>
        <w:footnoteRef/>
      </w:r>
      <w:r w:rsidRPr="00F718B4">
        <w:rPr>
          <w:rFonts w:ascii="Segoe UI" w:hAnsi="Segoe UI" w:cs="Segoe UI"/>
        </w:rPr>
        <w:t xml:space="preserve"> </w:t>
      </w:r>
      <w:r w:rsidRPr="00F718B4">
        <w:rPr>
          <w:rFonts w:ascii="Segoe UI" w:hAnsi="Segoe UI" w:cs="Segoe UI"/>
          <w:sz w:val="18"/>
          <w:szCs w:val="18"/>
        </w:rPr>
        <w:t xml:space="preserve">Pokud by na základě převzatých činností nebylo možné dříve poskytnuté podpory </w:t>
      </w:r>
      <w:r w:rsidRPr="00F718B4">
        <w:rPr>
          <w:rFonts w:ascii="Segoe UI" w:hAnsi="Segoe UI" w:cs="Segoe UI"/>
          <w:i/>
          <w:sz w:val="18"/>
          <w:szCs w:val="18"/>
        </w:rPr>
        <w:t>de minimis</w:t>
      </w:r>
      <w:r w:rsidRPr="00F718B4">
        <w:rPr>
          <w:rFonts w:ascii="Segoe UI" w:hAnsi="Segoe UI" w:cs="Segoe UI"/>
          <w:sz w:val="18"/>
          <w:szCs w:val="18"/>
        </w:rPr>
        <w:t xml:space="preserve"> rozdělit, rozdělí se podpora poměrným způsobem na základě účetní ho</w:t>
      </w:r>
      <w:r w:rsidRPr="00F718B4">
        <w:rPr>
          <w:rFonts w:ascii="Segoe UI" w:hAnsi="Segoe UI" w:cs="Segoe UI"/>
          <w:sz w:val="18"/>
          <w:szCs w:val="18"/>
        </w:rPr>
        <w:t>dnoty vlastního kapitálu nových podniků k datu účinku rozdělení (viz čl. 3 odst. 9 nařízení č. 1407/2013, č. 1408/2013 a nahrazujícího nařízení č. 875/2007).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B08D8" w:rsidRPr="005B08D8">
    <w:pPr>
      <w:pStyle w:val="Header"/>
      <w:rPr>
        <w:rFonts w:ascii="Segoe UI" w:hAnsi="Segoe UI" w:cs="Segoe UI"/>
        <w:sz w:val="22"/>
      </w:rPr>
    </w:pPr>
    <w:r w:rsidRPr="00FC453C">
      <w:rPr>
        <w:noProof/>
      </w:rPr>
      <w:drawing>
        <wp:inline distT="0" distB="0" distL="0" distR="0">
          <wp:extent cx="5701030" cy="636270"/>
          <wp:effectExtent l="0" t="0" r="0" b="0"/>
          <wp:docPr id="2" name="Obrázek 66" descr="T:\SRNP\ORiNP\OdMetS\NPŽP\logo\Spojená loga MZP a SFZP, používa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5204373" name="Obrázek 66" descr="T:\SRNP\ORiNP\OdMetS\NPŽP\logo\Spojená loga MZP a SFZP, používat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701030" cy="636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02BF2" w:rsidP="000F1535">
    <w:pPr>
      <w:pStyle w:val="Header"/>
    </w:pPr>
    <w:r w:rsidRPr="00FC453C">
      <w:rPr>
        <w:noProof/>
      </w:rPr>
      <w:drawing>
        <wp:inline distT="0" distB="0" distL="0" distR="0">
          <wp:extent cx="5701030" cy="636270"/>
          <wp:effectExtent l="0" t="0" r="0" b="0"/>
          <wp:docPr id="4" name="Obrázek 68" descr="T:\SRNP\ORiNP\OdMetS\NPŽP\logo\Spojená loga MZP a SFZP, používa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63797892" name="Obrázek 68" descr="T:\SRNP\ORiNP\OdMetS\NPŽP\logo\Spojená loga MZP a SFZP, používat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701030" cy="636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F1535" w:rsidRPr="000F1535" w:rsidP="000F1535">
    <w:pPr>
      <w:pStyle w:val="Header"/>
      <w:jc w:val="right"/>
      <w:rPr>
        <w:rFonts w:ascii="Segoe UI" w:hAnsi="Segoe UI" w:cs="Segoe UI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1061B25"/>
    <w:multiLevelType w:val="hybridMultilevel"/>
    <w:tmpl w:val="8EC22C00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9D6A7E"/>
    <w:multiLevelType w:val="hybridMultilevel"/>
    <w:tmpl w:val="BB4A866E"/>
    <w:lvl w:ilvl="0">
      <w:start w:val="26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4983A3A"/>
    <w:multiLevelType w:val="hybridMultilevel"/>
    <w:tmpl w:val="1BB2FD72"/>
    <w:lvl w:ilvl="0">
      <w:start w:val="26"/>
      <w:numFmt w:val="upperLetter"/>
      <w:lvlText w:val="%1."/>
      <w:lvlJc w:val="left"/>
      <w:pPr>
        <w:ind w:left="1080" w:hanging="72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44349EE"/>
    <w:multiLevelType w:val="hybridMultilevel"/>
    <w:tmpl w:val="54EE93CC"/>
    <w:lvl w:ilvl="0">
      <w:start w:val="26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A9669F6"/>
    <w:multiLevelType w:val="multilevel"/>
    <w:tmpl w:val="55B446DE"/>
    <w:lvl w:ilvl="0">
      <w:start w:val="1"/>
      <w:numFmt w:val="decimal"/>
      <w:pStyle w:val="Heading1"/>
      <w:lvlText w:val="%1"/>
      <w:lvlJc w:val="left"/>
      <w:pPr>
        <w:ind w:left="716" w:hanging="432"/>
      </w:pPr>
      <w:rPr>
        <w:rFonts w:cs="Times New Roman"/>
      </w:rPr>
    </w:lvl>
    <w:lvl w:ilvl="1">
      <w:start w:val="1"/>
      <w:numFmt w:val="decimal"/>
      <w:pStyle w:val="Heading2"/>
      <w:lvlText w:val="%1.%2"/>
      <w:lvlJc w:val="left"/>
      <w:pPr>
        <w:ind w:left="860" w:hanging="576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5">
    <w:nsid w:val="65E41830"/>
    <w:multiLevelType w:val="hybridMultilevel"/>
    <w:tmpl w:val="F66882E2"/>
    <w:lvl w:ilvl="0">
      <w:start w:val="26"/>
      <w:numFmt w:val="upperLetter"/>
      <w:lvlText w:val="%1."/>
      <w:lvlJc w:val="left"/>
      <w:pPr>
        <w:ind w:left="1080" w:hanging="72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7E5B4675"/>
    <w:multiLevelType w:val="hybridMultilevel"/>
    <w:tmpl w:val="B6BE210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2"/>
  </w:num>
  <w:num w:numId="5">
    <w:abstractNumId w:val="5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7E01"/>
    <w:rsid w:val="000114EA"/>
    <w:rsid w:val="000123EE"/>
    <w:rsid w:val="000217C2"/>
    <w:rsid w:val="00021B88"/>
    <w:rsid w:val="00026E39"/>
    <w:rsid w:val="00053A5A"/>
    <w:rsid w:val="00083172"/>
    <w:rsid w:val="0008578E"/>
    <w:rsid w:val="00087ABF"/>
    <w:rsid w:val="000928CB"/>
    <w:rsid w:val="00095D65"/>
    <w:rsid w:val="000A1684"/>
    <w:rsid w:val="000B3AFD"/>
    <w:rsid w:val="000D1F7F"/>
    <w:rsid w:val="000F1535"/>
    <w:rsid w:val="000F2A4D"/>
    <w:rsid w:val="00115830"/>
    <w:rsid w:val="00130329"/>
    <w:rsid w:val="00176C4F"/>
    <w:rsid w:val="00181950"/>
    <w:rsid w:val="001848E4"/>
    <w:rsid w:val="001A3E09"/>
    <w:rsid w:val="001B17D5"/>
    <w:rsid w:val="001C237D"/>
    <w:rsid w:val="001D2366"/>
    <w:rsid w:val="001F6606"/>
    <w:rsid w:val="00204E32"/>
    <w:rsid w:val="0020562D"/>
    <w:rsid w:val="002069CD"/>
    <w:rsid w:val="00207407"/>
    <w:rsid w:val="00220714"/>
    <w:rsid w:val="00234585"/>
    <w:rsid w:val="00236FFF"/>
    <w:rsid w:val="00247787"/>
    <w:rsid w:val="002A0D11"/>
    <w:rsid w:val="002B73B3"/>
    <w:rsid w:val="002F2A1F"/>
    <w:rsid w:val="00326362"/>
    <w:rsid w:val="00332F08"/>
    <w:rsid w:val="00357B91"/>
    <w:rsid w:val="0037765A"/>
    <w:rsid w:val="003B1325"/>
    <w:rsid w:val="00400DC3"/>
    <w:rsid w:val="00405599"/>
    <w:rsid w:val="00437372"/>
    <w:rsid w:val="004460B7"/>
    <w:rsid w:val="004842AF"/>
    <w:rsid w:val="004A230B"/>
    <w:rsid w:val="004B463C"/>
    <w:rsid w:val="004B797B"/>
    <w:rsid w:val="00501D79"/>
    <w:rsid w:val="00516BCB"/>
    <w:rsid w:val="00520ED1"/>
    <w:rsid w:val="005224DE"/>
    <w:rsid w:val="00535D6B"/>
    <w:rsid w:val="00547D86"/>
    <w:rsid w:val="005636E2"/>
    <w:rsid w:val="005A333F"/>
    <w:rsid w:val="005A667F"/>
    <w:rsid w:val="005B08D8"/>
    <w:rsid w:val="005C5A1C"/>
    <w:rsid w:val="005F1AA0"/>
    <w:rsid w:val="005F2CCF"/>
    <w:rsid w:val="005F35DF"/>
    <w:rsid w:val="0060508C"/>
    <w:rsid w:val="00624950"/>
    <w:rsid w:val="00636EC8"/>
    <w:rsid w:val="00677D4C"/>
    <w:rsid w:val="006D1FA3"/>
    <w:rsid w:val="006D5FCE"/>
    <w:rsid w:val="00702BF2"/>
    <w:rsid w:val="00756E25"/>
    <w:rsid w:val="007A5CA6"/>
    <w:rsid w:val="007C62A9"/>
    <w:rsid w:val="007E0C24"/>
    <w:rsid w:val="00813D27"/>
    <w:rsid w:val="00830B0C"/>
    <w:rsid w:val="00830DC4"/>
    <w:rsid w:val="008729B3"/>
    <w:rsid w:val="008738E7"/>
    <w:rsid w:val="00883FE8"/>
    <w:rsid w:val="00893DB3"/>
    <w:rsid w:val="00897346"/>
    <w:rsid w:val="008A3C32"/>
    <w:rsid w:val="008A6EBA"/>
    <w:rsid w:val="008C4B94"/>
    <w:rsid w:val="008D55E6"/>
    <w:rsid w:val="008E2B4D"/>
    <w:rsid w:val="008F1532"/>
    <w:rsid w:val="008F7272"/>
    <w:rsid w:val="009004C2"/>
    <w:rsid w:val="00943E16"/>
    <w:rsid w:val="00955763"/>
    <w:rsid w:val="009624C7"/>
    <w:rsid w:val="00963D5B"/>
    <w:rsid w:val="009661A5"/>
    <w:rsid w:val="009B44E4"/>
    <w:rsid w:val="009E496A"/>
    <w:rsid w:val="009F7322"/>
    <w:rsid w:val="00A04E58"/>
    <w:rsid w:val="00A322FE"/>
    <w:rsid w:val="00A72A7D"/>
    <w:rsid w:val="00A732BC"/>
    <w:rsid w:val="00A831E6"/>
    <w:rsid w:val="00A9330E"/>
    <w:rsid w:val="00A9771F"/>
    <w:rsid w:val="00B11BFE"/>
    <w:rsid w:val="00B34AF4"/>
    <w:rsid w:val="00B52ADD"/>
    <w:rsid w:val="00B53088"/>
    <w:rsid w:val="00B5783F"/>
    <w:rsid w:val="00B65499"/>
    <w:rsid w:val="00BA27C7"/>
    <w:rsid w:val="00BF3BD6"/>
    <w:rsid w:val="00C06AC3"/>
    <w:rsid w:val="00C2603A"/>
    <w:rsid w:val="00C329A3"/>
    <w:rsid w:val="00C364F2"/>
    <w:rsid w:val="00C534BE"/>
    <w:rsid w:val="00C56729"/>
    <w:rsid w:val="00CA42E4"/>
    <w:rsid w:val="00CD49EE"/>
    <w:rsid w:val="00D26F9E"/>
    <w:rsid w:val="00D43099"/>
    <w:rsid w:val="00D47481"/>
    <w:rsid w:val="00D50B80"/>
    <w:rsid w:val="00D57E01"/>
    <w:rsid w:val="00D67602"/>
    <w:rsid w:val="00D80C03"/>
    <w:rsid w:val="00D836CD"/>
    <w:rsid w:val="00DC0E95"/>
    <w:rsid w:val="00DC61EA"/>
    <w:rsid w:val="00E7393D"/>
    <w:rsid w:val="00E80CEF"/>
    <w:rsid w:val="00EE5517"/>
    <w:rsid w:val="00EF71D8"/>
    <w:rsid w:val="00F3375D"/>
    <w:rsid w:val="00F718B4"/>
    <w:rsid w:val="00FC14C4"/>
    <w:rsid w:val="00FC453C"/>
  </w:rsids>
  <m:mathPr>
    <m:mathFont m:val="Cambria Math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59751293-7802-4987-978F-09D0702AD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footnote reference" w:semiHidden="1" w:unhideWhenUsed="1"/>
    <w:lsdException w:name="page number" w:uiPriority="0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7E01"/>
    <w:pPr>
      <w:jc w:val="both"/>
    </w:pPr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next w:val="Normal"/>
    <w:link w:val="Nadpis1Char"/>
    <w:uiPriority w:val="9"/>
    <w:qFormat/>
    <w:rsid w:val="00D57E01"/>
    <w:pPr>
      <w:keepNext/>
      <w:numPr>
        <w:numId w:val="1"/>
      </w:numPr>
      <w:shd w:val="clear" w:color="auto" w:fill="C6D9F1"/>
      <w:tabs>
        <w:tab w:val="left" w:pos="-1843"/>
      </w:tabs>
      <w:spacing w:before="120" w:after="240"/>
      <w:outlineLvl w:val="0"/>
    </w:pPr>
    <w:rPr>
      <w:b/>
      <w:bCs/>
      <w:kern w:val="32"/>
      <w:sz w:val="28"/>
      <w:szCs w:val="24"/>
    </w:rPr>
  </w:style>
  <w:style w:type="paragraph" w:styleId="Heading2">
    <w:name w:val="heading 2"/>
    <w:basedOn w:val="Normal"/>
    <w:next w:val="Normal"/>
    <w:link w:val="Nadpis2Char"/>
    <w:autoRedefine/>
    <w:uiPriority w:val="9"/>
    <w:qFormat/>
    <w:rsid w:val="00D57E01"/>
    <w:pPr>
      <w:numPr>
        <w:ilvl w:val="1"/>
        <w:numId w:val="1"/>
      </w:numPr>
      <w:tabs>
        <w:tab w:val="left" w:pos="567"/>
      </w:tabs>
      <w:spacing w:before="120" w:after="120"/>
      <w:outlineLvl w:val="1"/>
    </w:pPr>
    <w:rPr>
      <w:b/>
      <w:bCs/>
      <w:i/>
      <w:iCs/>
      <w:sz w:val="26"/>
      <w:szCs w:val="28"/>
    </w:rPr>
  </w:style>
  <w:style w:type="paragraph" w:styleId="Heading3">
    <w:name w:val="heading 3"/>
    <w:basedOn w:val="Normal"/>
    <w:next w:val="Normal"/>
    <w:link w:val="Nadpis3Char"/>
    <w:uiPriority w:val="9"/>
    <w:qFormat/>
    <w:rsid w:val="00D57E01"/>
    <w:pPr>
      <w:keepNext/>
      <w:numPr>
        <w:ilvl w:val="2"/>
        <w:numId w:val="1"/>
      </w:numPr>
      <w:spacing w:before="240" w:after="60"/>
      <w:outlineLvl w:val="2"/>
    </w:pPr>
    <w:rPr>
      <w:b/>
      <w:bCs/>
      <w:szCs w:val="26"/>
    </w:rPr>
  </w:style>
  <w:style w:type="paragraph" w:styleId="Heading4">
    <w:name w:val="heading 4"/>
    <w:basedOn w:val="Normal"/>
    <w:next w:val="Normal"/>
    <w:link w:val="Nadpis4Char"/>
    <w:uiPriority w:val="9"/>
    <w:qFormat/>
    <w:rsid w:val="00D57E01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Nadpis5Char"/>
    <w:uiPriority w:val="9"/>
    <w:qFormat/>
    <w:rsid w:val="00D57E01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Nadpis6Char"/>
    <w:uiPriority w:val="9"/>
    <w:qFormat/>
    <w:rsid w:val="00D57E01"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  <w:sz w:val="20"/>
    </w:rPr>
  </w:style>
  <w:style w:type="paragraph" w:styleId="Heading7">
    <w:name w:val="heading 7"/>
    <w:basedOn w:val="Normal"/>
    <w:next w:val="Normal"/>
    <w:link w:val="Nadpis7Char"/>
    <w:uiPriority w:val="9"/>
    <w:qFormat/>
    <w:rsid w:val="00D57E01"/>
    <w:pPr>
      <w:numPr>
        <w:ilvl w:val="6"/>
        <w:numId w:val="1"/>
      </w:numPr>
      <w:spacing w:before="240" w:after="60"/>
      <w:outlineLvl w:val="6"/>
    </w:pPr>
    <w:rPr>
      <w:rFonts w:ascii="Calibri" w:hAnsi="Calibri"/>
      <w:szCs w:val="24"/>
    </w:rPr>
  </w:style>
  <w:style w:type="paragraph" w:styleId="Heading8">
    <w:name w:val="heading 8"/>
    <w:basedOn w:val="Normal"/>
    <w:next w:val="Normal"/>
    <w:link w:val="Nadpis8Char"/>
    <w:uiPriority w:val="9"/>
    <w:qFormat/>
    <w:rsid w:val="00D57E01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Cs w:val="24"/>
    </w:rPr>
  </w:style>
  <w:style w:type="paragraph" w:styleId="Heading9">
    <w:name w:val="heading 9"/>
    <w:basedOn w:val="Normal"/>
    <w:next w:val="Normal"/>
    <w:link w:val="Nadpis9Char"/>
    <w:uiPriority w:val="9"/>
    <w:qFormat/>
    <w:rsid w:val="00D57E01"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adpis1Char">
    <w:name w:val="Nadpis 1 Char"/>
    <w:basedOn w:val="DefaultParagraphFont"/>
    <w:link w:val="Heading1"/>
    <w:uiPriority w:val="9"/>
    <w:locked/>
    <w:rsid w:val="00D57E01"/>
    <w:rPr>
      <w:rFonts w:ascii="Times New Roman" w:hAnsi="Times New Roman" w:cs="Times New Roman"/>
      <w:b/>
      <w:kern w:val="32"/>
      <w:sz w:val="24"/>
      <w:shd w:val="clear" w:color="auto" w:fill="C6D9F1"/>
      <w:lang w:val="x-none" w:eastAsia="cs-CZ"/>
    </w:rPr>
  </w:style>
  <w:style w:type="character" w:customStyle="1" w:styleId="Nadpis2Char">
    <w:name w:val="Nadpis 2 Char"/>
    <w:basedOn w:val="DefaultParagraphFont"/>
    <w:link w:val="Heading2"/>
    <w:uiPriority w:val="9"/>
    <w:locked/>
    <w:rsid w:val="00D57E01"/>
    <w:rPr>
      <w:rFonts w:ascii="Times New Roman" w:hAnsi="Times New Roman" w:cs="Times New Roman"/>
      <w:b/>
      <w:i/>
      <w:sz w:val="28"/>
      <w:lang w:val="x-none" w:eastAsia="cs-CZ"/>
    </w:rPr>
  </w:style>
  <w:style w:type="character" w:customStyle="1" w:styleId="Nadpis3Char">
    <w:name w:val="Nadpis 3 Char"/>
    <w:basedOn w:val="DefaultParagraphFont"/>
    <w:link w:val="Heading3"/>
    <w:uiPriority w:val="9"/>
    <w:locked/>
    <w:rsid w:val="00D57E01"/>
    <w:rPr>
      <w:rFonts w:ascii="Times New Roman" w:hAnsi="Times New Roman" w:cs="Times New Roman"/>
      <w:b/>
      <w:sz w:val="26"/>
      <w:lang w:val="x-none" w:eastAsia="cs-CZ"/>
    </w:rPr>
  </w:style>
  <w:style w:type="character" w:customStyle="1" w:styleId="Nadpis4Char">
    <w:name w:val="Nadpis 4 Char"/>
    <w:basedOn w:val="DefaultParagraphFont"/>
    <w:link w:val="Heading4"/>
    <w:uiPriority w:val="9"/>
    <w:locked/>
    <w:rsid w:val="00D57E01"/>
    <w:rPr>
      <w:rFonts w:ascii="Calibri" w:hAnsi="Calibri" w:cs="Times New Roman"/>
      <w:b/>
      <w:sz w:val="28"/>
      <w:lang w:val="x-none" w:eastAsia="cs-CZ"/>
    </w:rPr>
  </w:style>
  <w:style w:type="character" w:customStyle="1" w:styleId="Nadpis5Char">
    <w:name w:val="Nadpis 5 Char"/>
    <w:basedOn w:val="DefaultParagraphFont"/>
    <w:link w:val="Heading5"/>
    <w:uiPriority w:val="9"/>
    <w:locked/>
    <w:rsid w:val="00D57E01"/>
    <w:rPr>
      <w:rFonts w:ascii="Calibri" w:hAnsi="Calibri" w:cs="Times New Roman"/>
      <w:b/>
      <w:i/>
      <w:sz w:val="26"/>
      <w:lang w:val="x-none" w:eastAsia="cs-CZ"/>
    </w:rPr>
  </w:style>
  <w:style w:type="character" w:customStyle="1" w:styleId="Nadpis6Char">
    <w:name w:val="Nadpis 6 Char"/>
    <w:basedOn w:val="DefaultParagraphFont"/>
    <w:link w:val="Heading6"/>
    <w:uiPriority w:val="9"/>
    <w:locked/>
    <w:rsid w:val="00D57E01"/>
    <w:rPr>
      <w:rFonts w:ascii="Calibri" w:hAnsi="Calibri" w:cs="Times New Roman"/>
      <w:b/>
      <w:lang w:val="x-none" w:eastAsia="cs-CZ"/>
    </w:rPr>
  </w:style>
  <w:style w:type="character" w:customStyle="1" w:styleId="Nadpis7Char">
    <w:name w:val="Nadpis 7 Char"/>
    <w:basedOn w:val="DefaultParagraphFont"/>
    <w:link w:val="Heading7"/>
    <w:uiPriority w:val="9"/>
    <w:locked/>
    <w:rsid w:val="00D57E01"/>
    <w:rPr>
      <w:rFonts w:ascii="Calibri" w:hAnsi="Calibri" w:cs="Times New Roman"/>
      <w:sz w:val="24"/>
      <w:lang w:val="x-none" w:eastAsia="cs-CZ"/>
    </w:rPr>
  </w:style>
  <w:style w:type="character" w:customStyle="1" w:styleId="Nadpis8Char">
    <w:name w:val="Nadpis 8 Char"/>
    <w:basedOn w:val="DefaultParagraphFont"/>
    <w:link w:val="Heading8"/>
    <w:uiPriority w:val="9"/>
    <w:locked/>
    <w:rsid w:val="00D57E01"/>
    <w:rPr>
      <w:rFonts w:ascii="Calibri" w:hAnsi="Calibri" w:cs="Times New Roman"/>
      <w:i/>
      <w:sz w:val="24"/>
      <w:lang w:val="x-none" w:eastAsia="cs-CZ"/>
    </w:rPr>
  </w:style>
  <w:style w:type="character" w:customStyle="1" w:styleId="Nadpis9Char">
    <w:name w:val="Nadpis 9 Char"/>
    <w:basedOn w:val="DefaultParagraphFont"/>
    <w:link w:val="Heading9"/>
    <w:uiPriority w:val="9"/>
    <w:locked/>
    <w:rsid w:val="00D57E01"/>
    <w:rPr>
      <w:rFonts w:ascii="Cambria" w:hAnsi="Cambria" w:cs="Times New Roman"/>
      <w:lang w:val="x-none" w:eastAsia="cs-CZ"/>
    </w:rPr>
  </w:style>
  <w:style w:type="character" w:styleId="FootnoteReference">
    <w:name w:val="footnote reference"/>
    <w:basedOn w:val="DefaultParagraphFont"/>
    <w:uiPriority w:val="99"/>
    <w:semiHidden/>
    <w:rsid w:val="00D57E01"/>
    <w:rPr>
      <w:rFonts w:cs="Times New Roman"/>
      <w:vertAlign w:val="superscript"/>
    </w:rPr>
  </w:style>
  <w:style w:type="paragraph" w:styleId="Footer">
    <w:name w:val="footer"/>
    <w:basedOn w:val="Normal"/>
    <w:link w:val="ZpatChar"/>
    <w:uiPriority w:val="99"/>
    <w:rsid w:val="00D57E0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DefaultParagraphFont"/>
    <w:link w:val="Footer"/>
    <w:uiPriority w:val="99"/>
    <w:locked/>
    <w:rsid w:val="00D57E01"/>
    <w:rPr>
      <w:rFonts w:ascii="Times New Roman" w:hAnsi="Times New Roman" w:cs="Times New Roman"/>
      <w:sz w:val="20"/>
      <w:lang w:val="x-none" w:eastAsia="cs-CZ"/>
    </w:rPr>
  </w:style>
  <w:style w:type="paragraph" w:styleId="ListParagraph">
    <w:name w:val="List Paragraph"/>
    <w:basedOn w:val="Normal"/>
    <w:uiPriority w:val="34"/>
    <w:qFormat/>
    <w:rsid w:val="00D57E01"/>
    <w:pPr>
      <w:ind w:left="720"/>
      <w:contextualSpacing/>
    </w:pPr>
  </w:style>
  <w:style w:type="table" w:styleId="TableGrid">
    <w:name w:val="Table Grid"/>
    <w:basedOn w:val="TableNormal"/>
    <w:uiPriority w:val="39"/>
    <w:rsid w:val="00D57E01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ZhlavChar"/>
    <w:uiPriority w:val="99"/>
    <w:unhideWhenUsed/>
    <w:rsid w:val="00D57E0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DefaultParagraphFont"/>
    <w:link w:val="Header"/>
    <w:uiPriority w:val="99"/>
    <w:locked/>
    <w:rsid w:val="00D57E01"/>
    <w:rPr>
      <w:rFonts w:ascii="Times New Roman" w:hAnsi="Times New Roman" w:cs="Times New Roman"/>
      <w:sz w:val="20"/>
      <w:lang w:val="x-none" w:eastAsia="cs-CZ"/>
    </w:rPr>
  </w:style>
  <w:style w:type="paragraph" w:styleId="FootnoteText">
    <w:name w:val="footnote text"/>
    <w:basedOn w:val="Normal"/>
    <w:link w:val="TextpoznpodarouChar"/>
    <w:uiPriority w:val="99"/>
    <w:semiHidden/>
    <w:unhideWhenUsed/>
    <w:rsid w:val="00D57E01"/>
    <w:rPr>
      <w:sz w:val="20"/>
    </w:rPr>
  </w:style>
  <w:style w:type="character" w:customStyle="1" w:styleId="TextpoznpodarouChar">
    <w:name w:val="Text pozn. pod čarou Char"/>
    <w:basedOn w:val="DefaultParagraphFont"/>
    <w:link w:val="FootnoteText"/>
    <w:uiPriority w:val="99"/>
    <w:semiHidden/>
    <w:locked/>
    <w:rsid w:val="00D57E01"/>
    <w:rPr>
      <w:rFonts w:ascii="Times New Roman" w:hAnsi="Times New Roman" w:cs="Times New Roman"/>
      <w:sz w:val="20"/>
      <w:lang w:val="x-none" w:eastAsia="cs-CZ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D26F9E"/>
    <w:rPr>
      <w:rFonts w:ascii="Tahoma" w:hAnsi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D26F9E"/>
    <w:rPr>
      <w:rFonts w:ascii="Tahoma" w:hAnsi="Tahoma" w:cs="Times New Roman"/>
      <w:sz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D26F9E"/>
    <w:rPr>
      <w:rFonts w:cs="Times New Roman"/>
      <w:sz w:val="16"/>
    </w:rPr>
  </w:style>
  <w:style w:type="paragraph" w:styleId="CommentText">
    <w:name w:val="annotation text"/>
    <w:basedOn w:val="Normal"/>
    <w:link w:val="TextkomenteChar"/>
    <w:uiPriority w:val="99"/>
    <w:semiHidden/>
    <w:unhideWhenUsed/>
    <w:rsid w:val="00D26F9E"/>
    <w:rPr>
      <w:sz w:val="20"/>
    </w:rPr>
  </w:style>
  <w:style w:type="character" w:customStyle="1" w:styleId="TextkomenteChar">
    <w:name w:val="Text komentáře Char"/>
    <w:basedOn w:val="DefaultParagraphFont"/>
    <w:link w:val="CommentText"/>
    <w:uiPriority w:val="99"/>
    <w:semiHidden/>
    <w:locked/>
    <w:rsid w:val="00D26F9E"/>
    <w:rPr>
      <w:rFonts w:ascii="Times New Roman" w:hAnsi="Times New Roman" w:cs="Times New Roman"/>
    </w:rPr>
  </w:style>
  <w:style w:type="paragraph" w:styleId="CommentSubject">
    <w:name w:val="annotation subject"/>
    <w:basedOn w:val="CommentText"/>
    <w:next w:val="CommentText"/>
    <w:link w:val="PedmtkomenteChar"/>
    <w:uiPriority w:val="99"/>
    <w:semiHidden/>
    <w:unhideWhenUsed/>
    <w:rsid w:val="00D26F9E"/>
    <w:rPr>
      <w:b/>
      <w:bCs/>
    </w:rPr>
  </w:style>
  <w:style w:type="character" w:customStyle="1" w:styleId="PedmtkomenteChar">
    <w:name w:val="Předmět komentáře Char"/>
    <w:basedOn w:val="TextkomenteChar"/>
    <w:link w:val="CommentSubject"/>
    <w:uiPriority w:val="99"/>
    <w:semiHidden/>
    <w:locked/>
    <w:rsid w:val="00D26F9E"/>
    <w:rPr>
      <w:rFonts w:ascii="Times New Roman" w:hAnsi="Times New Roman" w:cs="Times New Roman"/>
      <w:b/>
    </w:rPr>
  </w:style>
  <w:style w:type="character" w:styleId="PageNumber">
    <w:name w:val="page number"/>
    <w:basedOn w:val="DefaultParagraphFont"/>
    <w:uiPriority w:val="99"/>
    <w:rsid w:val="000F1535"/>
    <w:rPr>
      <w:rFonts w:cs="Times New Roman"/>
    </w:rPr>
  </w:style>
  <w:style w:type="character" w:styleId="Hyperlink">
    <w:name w:val="Hyperlink"/>
    <w:basedOn w:val="DefaultParagraphFont"/>
    <w:uiPriority w:val="99"/>
    <w:rsid w:val="00400DC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10" Type="http://schemas.openxmlformats.org/officeDocument/2006/relationships/footer" Target="foot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customXml" Target="../customXml/item1.xml" /><Relationship Id="rId6" Type="http://schemas.openxmlformats.org/officeDocument/2006/relationships/hyperlink" Target="https://www.mzp.cz/cz/ochrana_osobnich_udaju" TargetMode="External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header" Target="header2.xml" /></Relationships>
</file>

<file path=word/_rels/foot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BF146A-C27C-4B66-9A8A-4BEBB2DE9B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745</Words>
  <Characters>4400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mze</Company>
  <LinksUpToDate>false</LinksUpToDate>
  <CharactersWithSpaces>5135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10002046</dc:creator>
  <cp:lastModifiedBy>Kozel Jiří</cp:lastModifiedBy>
  <cp:revision>6</cp:revision>
  <cp:lastPrinted>2017-02-21T08:05:00Z</cp:lastPrinted>
  <dcterms:created xsi:type="dcterms:W3CDTF">2021-11-24T10:25:00Z</dcterms:created>
  <dcterms:modified xsi:type="dcterms:W3CDTF">2024-03-13T15:44:00Z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nonymizaceNavrh">
    <vt:lpwstr/>
  </property>
  <property fmtid="{D5CDD505-2E9C-101B-9397-08002B2CF9AE}" pid="3" name="Cislo_PostaOdesPisemnostDokumentVerze_PostaOdesPisemnost">
    <vt:lpwstr>VÝTISK Č. ...</vt:lpwstr>
  </property>
  <property fmtid="{D5CDD505-2E9C-101B-9397-08002B2CF9AE}" pid="4" name="CJ">
    <vt:lpwstr>MZP/2024/320/365</vt:lpwstr>
  </property>
  <property fmtid="{D5CDD505-2E9C-101B-9397-08002B2CF9AE}" pid="5" name="CJ_PostaDoruc_PisemnostOdpovedNa_Pisemnost">
    <vt:lpwstr>XXX-XXX-XXX</vt:lpwstr>
  </property>
  <property fmtid="{D5CDD505-2E9C-101B-9397-08002B2CF9AE}" pid="6" name="CJ_Spis_Pisemnost">
    <vt:lpwstr>MZP/2024/320/343</vt:lpwstr>
  </property>
  <property fmtid="{D5CDD505-2E9C-101B-9397-08002B2CF9AE}" pid="7" name="Contact_PostaOdes">
    <vt:lpwstr>{NameAddress_Contact_PostaOdes}
{FullAddress_Contact_PostaOdes}</vt:lpwstr>
  </property>
  <property fmtid="{D5CDD505-2E9C-101B-9397-08002B2CF9AE}" pid="8" name="Contact_PostaOdes_All">
    <vt:lpwstr>ROZDĚLOVNÍK...</vt:lpwstr>
  </property>
  <property fmtid="{D5CDD505-2E9C-101B-9397-08002B2CF9AE}" pid="9" name="DatumNaroz">
    <vt:lpwstr/>
  </property>
  <property fmtid="{D5CDD505-2E9C-101B-9397-08002B2CF9AE}" pid="10" name="DatumPlatnosti_PisemnostTypZpristupneniInformaciZOSZ_Pisemnost">
    <vt:lpwstr>ZOSZ_DatumPlatnosti</vt:lpwstr>
  </property>
  <property fmtid="{D5CDD505-2E9C-101B-9397-08002B2CF9AE}" pid="11" name="DatumPoriz_Pisemnost">
    <vt:lpwstr>22.3.2024</vt:lpwstr>
  </property>
  <property fmtid="{D5CDD505-2E9C-101B-9397-08002B2CF9AE}" pid="12" name="DisplayName_CisloObalky_PostaOdes">
    <vt:lpwstr>ČÍSLO OBÁLKY</vt:lpwstr>
  </property>
  <property fmtid="{D5CDD505-2E9C-101B-9397-08002B2CF9AE}" pid="13" name="DisplayName_CJCol">
    <vt:lpwstr>&lt;TABLE&gt;&lt;TR&gt;&lt;TD&gt;Č.j.:&lt;/TD&gt;&lt;TD&gt;MZP/2024/320/365&lt;/TD&gt;&lt;/TR&gt;&lt;TR&gt;&lt;TD&gt;&lt;/TD&gt;&lt;TD&gt;&lt;/TD&gt;&lt;/TR&gt;&lt;/TABLE&gt;</vt:lpwstr>
  </property>
  <property fmtid="{D5CDD505-2E9C-101B-9397-08002B2CF9AE}" pid="14" name="DisplayName_SlozkaStupenUtajeniCollection_Slozka_Pisemnost">
    <vt:lpwstr/>
  </property>
  <property fmtid="{D5CDD505-2E9C-101B-9397-08002B2CF9AE}" pid="15" name="DisplayName_SpisovyUzel_PoziceZodpo_Pisemnost">
    <vt:lpwstr>Odbor finančních a dobrovolných nástrojů</vt:lpwstr>
  </property>
  <property fmtid="{D5CDD505-2E9C-101B-9397-08002B2CF9AE}" pid="16" name="DisplayName_UserPoriz_Pisemnost">
    <vt:lpwstr>Ing. Jiří Kozel</vt:lpwstr>
  </property>
  <property fmtid="{D5CDD505-2E9C-101B-9397-08002B2CF9AE}" pid="17" name="DuvodZmeny_SlozkaStupenUtajeniCollection_Slozka_Pisemnost">
    <vt:lpwstr/>
  </property>
  <property fmtid="{D5CDD505-2E9C-101B-9397-08002B2CF9AE}" pid="18" name="EC_Pisemnost">
    <vt:lpwstr>ENV/2024/241335</vt:lpwstr>
  </property>
  <property fmtid="{D5CDD505-2E9C-101B-9397-08002B2CF9AE}" pid="19" name="Key_BarCode_Pisemnost">
    <vt:lpwstr>*B002518207*</vt:lpwstr>
  </property>
  <property fmtid="{D5CDD505-2E9C-101B-9397-08002B2CF9AE}" pid="20" name="Key_BarCode_PostaOdes">
    <vt:lpwstr>11101001011</vt:lpwstr>
  </property>
  <property fmtid="{D5CDD505-2E9C-101B-9397-08002B2CF9AE}" pid="21" name="KRukam">
    <vt:lpwstr>{KRukam}</vt:lpwstr>
  </property>
  <property fmtid="{D5CDD505-2E9C-101B-9397-08002B2CF9AE}" pid="22" name="NameAddress_Contact_SpisovyUzel_PoziceZodpo_Pisemnost">
    <vt:lpwstr>ADRESÁT SU...</vt:lpwstr>
  </property>
  <property fmtid="{D5CDD505-2E9C-101B-9397-08002B2CF9AE}" pid="23" name="NamePostalAddress_Contact_PostaOdes">
    <vt:lpwstr>{NameAddress_Contact_PostaOdes}
{PostalAddress_Contact_PostaOdes}</vt:lpwstr>
  </property>
  <property fmtid="{D5CDD505-2E9C-101B-9397-08002B2CF9AE}" pid="24" name="Odkaz">
    <vt:lpwstr>ODKAZ</vt:lpwstr>
  </property>
  <property fmtid="{D5CDD505-2E9C-101B-9397-08002B2CF9AE}" pid="25" name="Password_PisemnostTypZpristupneniInformaciZOSZ_Pisemnost">
    <vt:lpwstr>ZOSZ_Password</vt:lpwstr>
  </property>
  <property fmtid="{D5CDD505-2E9C-101B-9397-08002B2CF9AE}" pid="26" name="PocetListuDokumentu_Pisemnost">
    <vt:lpwstr>15</vt:lpwstr>
  </property>
  <property fmtid="{D5CDD505-2E9C-101B-9397-08002B2CF9AE}" pid="27" name="PocetListu_Pisemnost">
    <vt:lpwstr>15</vt:lpwstr>
  </property>
  <property fmtid="{D5CDD505-2E9C-101B-9397-08002B2CF9AE}" pid="28" name="PocetPriloh_Pisemnost">
    <vt:lpwstr>POČET PŘÍLOH</vt:lpwstr>
  </property>
  <property fmtid="{D5CDD505-2E9C-101B-9397-08002B2CF9AE}" pid="29" name="Podpis">
    <vt:lpwstr/>
  </property>
  <property fmtid="{D5CDD505-2E9C-101B-9397-08002B2CF9AE}" pid="30" name="PoleVlastnost">
    <vt:lpwstr/>
  </property>
  <property fmtid="{D5CDD505-2E9C-101B-9397-08002B2CF9AE}" pid="31" name="PostalAddress_Contact_SpisovyUzel_PoziceZodpo_Pisemnost">
    <vt:lpwstr>ADRESA SU...</vt:lpwstr>
  </property>
  <property fmtid="{D5CDD505-2E9C-101B-9397-08002B2CF9AE}" pid="32" name="QREC_Pisemnost">
    <vt:lpwstr>ENV/2024/241335</vt:lpwstr>
  </property>
  <property fmtid="{D5CDD505-2E9C-101B-9397-08002B2CF9AE}" pid="33" name="RC">
    <vt:lpwstr/>
  </property>
  <property fmtid="{D5CDD505-2E9C-101B-9397-08002B2CF9AE}" pid="34" name="SkartacniZnakLhuta_PisemnostZnak">
    <vt:lpwstr>S/10</vt:lpwstr>
  </property>
  <property fmtid="{D5CDD505-2E9C-101B-9397-08002B2CF9AE}" pid="35" name="SmlouvaCislo">
    <vt:lpwstr>ČÍSLO SMLOUVY</vt:lpwstr>
  </property>
  <property fmtid="{D5CDD505-2E9C-101B-9397-08002B2CF9AE}" pid="36" name="SZ_Spis_Pisemnost">
    <vt:lpwstr>ZN/MZP/2024/320/38</vt:lpwstr>
  </property>
  <property fmtid="{D5CDD505-2E9C-101B-9397-08002B2CF9AE}" pid="37" name="TEST">
    <vt:lpwstr>testovací pole</vt:lpwstr>
  </property>
  <property fmtid="{D5CDD505-2E9C-101B-9397-08002B2CF9AE}" pid="38" name="TypPrilohy_Pisemnost">
    <vt:lpwstr>TYP PŘÍLOHY</vt:lpwstr>
  </property>
  <property fmtid="{D5CDD505-2E9C-101B-9397-08002B2CF9AE}" pid="39" name="UserName_PisemnostTypZpristupneniInformaciZOSZ_Pisemnost">
    <vt:lpwstr>ZOSZ_UserName</vt:lpwstr>
  </property>
  <property fmtid="{D5CDD505-2E9C-101B-9397-08002B2CF9AE}" pid="40" name="Vec_Pisemnost">
    <vt:lpwstr>Informace pro M ve věci: Výzva NPŽP č. 3/2024 na téma „Snížení emisí ze stacionárních zdrojů“ </vt:lpwstr>
  </property>
  <property fmtid="{D5CDD505-2E9C-101B-9397-08002B2CF9AE}" pid="41" name="Zkratka_SpisovyUzel_PoziceZodpo_Pisemnost">
    <vt:lpwstr>320</vt:lpwstr>
  </property>
</Properties>
</file>